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79CE06" w14:textId="77777777" w:rsidR="0005255B" w:rsidRDefault="0005255B">
      <w:pPr>
        <w:ind w:firstLine="640"/>
      </w:pPr>
    </w:p>
    <w:p w14:paraId="44E1B171" w14:textId="77777777" w:rsidR="00CF7962" w:rsidRDefault="00CF7962">
      <w:pPr>
        <w:ind w:firstLine="640"/>
      </w:pPr>
    </w:p>
    <w:p w14:paraId="2161203B" w14:textId="77777777" w:rsidR="0005255B" w:rsidRDefault="0005255B">
      <w:pPr>
        <w:ind w:firstLine="640"/>
      </w:pPr>
    </w:p>
    <w:p w14:paraId="261E4BA8" w14:textId="77777777" w:rsidR="0005255B" w:rsidRDefault="0005255B">
      <w:pPr>
        <w:ind w:firstLine="640"/>
      </w:pPr>
    </w:p>
    <w:p w14:paraId="734925CC" w14:textId="77777777"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全球疫情发展大数据分析周报</w:t>
      </w:r>
    </w:p>
    <w:p w14:paraId="583C0509" w14:textId="77777777"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14:paraId="119A02EA" w14:textId="77777777"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9</w:t>
      </w:r>
      <w:r>
        <w:t>月</w:t>
      </w:r>
      <w:r>
        <w:t>1</w:t>
      </w:r>
      <w:r>
        <w:t>日</w:t>
      </w:r>
      <w:r>
        <w:t>—9</w:t>
      </w:r>
      <w:r>
        <w:t>月</w:t>
      </w:r>
      <w:r>
        <w:t>7</w:t>
      </w:r>
      <w:r>
        <w:t>日）</w:t>
      </w:r>
    </w:p>
    <w:p w14:paraId="5C6E79E9" w14:textId="77777777" w:rsidR="0005255B" w:rsidRDefault="0005255B">
      <w:pPr>
        <w:ind w:firstLine="640"/>
      </w:pPr>
    </w:p>
    <w:p w14:paraId="1547D49C" w14:textId="77777777" w:rsidR="0005255B" w:rsidRDefault="0005255B">
      <w:pPr>
        <w:ind w:firstLine="640"/>
      </w:pPr>
    </w:p>
    <w:p w14:paraId="7FB42CE6" w14:textId="77777777" w:rsidR="0005255B" w:rsidRDefault="0005255B">
      <w:pPr>
        <w:ind w:firstLine="640"/>
      </w:pPr>
    </w:p>
    <w:p w14:paraId="3E2B77A7" w14:textId="77777777" w:rsidR="0005255B" w:rsidRDefault="0005255B">
      <w:pPr>
        <w:ind w:firstLine="640"/>
      </w:pPr>
    </w:p>
    <w:p w14:paraId="249A2480" w14:textId="77777777" w:rsidR="0005255B" w:rsidRDefault="0005255B">
      <w:pPr>
        <w:ind w:firstLine="640"/>
      </w:pPr>
    </w:p>
    <w:p w14:paraId="48770C61" w14:textId="77777777" w:rsidR="0005255B" w:rsidRDefault="0005255B">
      <w:pPr>
        <w:ind w:firstLine="640"/>
      </w:pPr>
    </w:p>
    <w:p w14:paraId="1A22C2D4" w14:textId="77777777" w:rsidR="0005255B" w:rsidRDefault="0005255B">
      <w:pPr>
        <w:ind w:firstLine="640"/>
      </w:pPr>
    </w:p>
    <w:p w14:paraId="4298ED79" w14:textId="77777777" w:rsidR="006B0818" w:rsidRDefault="006B0818">
      <w:pPr>
        <w:ind w:firstLine="640"/>
      </w:pPr>
    </w:p>
    <w:p w14:paraId="7FDB061B" w14:textId="77777777" w:rsidR="006B0818" w:rsidRDefault="006B0818">
      <w:pPr>
        <w:ind w:firstLine="640"/>
      </w:pPr>
    </w:p>
    <w:p w14:paraId="10864122" w14:textId="77777777" w:rsidR="006B0818" w:rsidRDefault="006B0818">
      <w:pPr>
        <w:ind w:firstLine="640"/>
      </w:pPr>
    </w:p>
    <w:p w14:paraId="097D6AA1" w14:textId="77777777" w:rsidR="006B0818" w:rsidRDefault="006B0818">
      <w:pPr>
        <w:ind w:firstLine="640"/>
      </w:pPr>
    </w:p>
    <w:p w14:paraId="2B705B96" w14:textId="77777777" w:rsidR="0005255B" w:rsidRDefault="0005255B">
      <w:pPr>
        <w:ind w:firstLine="640"/>
      </w:pPr>
    </w:p>
    <w:p w14:paraId="10764CB5" w14:textId="77777777" w:rsidR="0005255B" w:rsidRDefault="0005255B">
      <w:pPr>
        <w:ind w:firstLine="640"/>
      </w:pPr>
    </w:p>
    <w:p w14:paraId="25696C9C" w14:textId="77777777"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9</w:t>
      </w:r>
      <w:r>
        <w:t>月</w:t>
      </w:r>
      <w:r>
        <w:t>7</w:t>
      </w:r>
      <w:r>
        <w:t>日</w:t>
      </w:r>
    </w:p>
    <w:p w14:paraId="587860A1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</w:p>
    <w:p w14:paraId="1D1FF707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14:paraId="2065334A" w14:textId="09064F1D" w:rsidR="007E25F8" w:rsidRDefault="00335C14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111771" w:history="1">
        <w:r w:rsidR="007E25F8" w:rsidRPr="004522E2">
          <w:rPr>
            <w:rStyle w:val="ad"/>
            <w:noProof/>
          </w:rPr>
          <w:t>本周疫情要点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_Toc52111771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</w:t>
        </w:r>
        <w:r w:rsidR="007E25F8">
          <w:rPr>
            <w:noProof/>
            <w:webHidden/>
          </w:rPr>
          <w:fldChar w:fldCharType="end"/>
        </w:r>
      </w:hyperlink>
    </w:p>
    <w:p w14:paraId="656D5075" w14:textId="4C44AD51" w:rsidR="007E25F8" w:rsidRDefault="001F32C8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2" w:history="1">
        <w:r w:rsidR="007E25F8" w:rsidRPr="004522E2">
          <w:rPr>
            <w:rStyle w:val="ad"/>
            <w:noProof/>
          </w:rPr>
          <w:t>2. </w:t>
        </w:r>
        <w:r w:rsidR="007E25F8" w:rsidRPr="004522E2">
          <w:rPr>
            <w:rStyle w:val="ad"/>
            <w:noProof/>
          </w:rPr>
          <w:t>全球疫情现况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_Toc52111772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2</w:t>
        </w:r>
        <w:r w:rsidR="007E25F8">
          <w:rPr>
            <w:noProof/>
            <w:webHidden/>
          </w:rPr>
          <w:fldChar w:fldCharType="end"/>
        </w:r>
      </w:hyperlink>
    </w:p>
    <w:p w14:paraId="2DB489A6" w14:textId="2B14F7D6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3" w:history="1">
        <w:r w:rsidR="007E25F8" w:rsidRPr="004522E2">
          <w:rPr>
            <w:rStyle w:val="ad"/>
            <w:noProof/>
          </w:rPr>
          <w:t>2.1 </w:t>
        </w:r>
        <w:r w:rsidR="007E25F8" w:rsidRPr="004522E2">
          <w:rPr>
            <w:rStyle w:val="ad"/>
            <w:noProof/>
          </w:rPr>
          <w:t>全球累计确诊：</w:t>
        </w:r>
        <w:r w:rsidR="007E25F8" w:rsidRPr="004522E2">
          <w:rPr>
            <w:rStyle w:val="ad"/>
            <w:noProof/>
          </w:rPr>
          <w:t>27,265,144</w:t>
        </w:r>
        <w:r w:rsidR="007E25F8" w:rsidRPr="004522E2">
          <w:rPr>
            <w:rStyle w:val="ad"/>
            <w:noProof/>
          </w:rPr>
          <w:t>例，病死：</w:t>
        </w:r>
        <w:r w:rsidR="007E25F8" w:rsidRPr="004522E2">
          <w:rPr>
            <w:rStyle w:val="ad"/>
            <w:noProof/>
          </w:rPr>
          <w:t>886,969</w:t>
        </w:r>
        <w:r w:rsidR="007E25F8" w:rsidRPr="004522E2">
          <w:rPr>
            <w:rStyle w:val="ad"/>
            <w:noProof/>
          </w:rPr>
          <w:t>例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_Toc52111773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2</w:t>
        </w:r>
        <w:r w:rsidR="007E25F8">
          <w:rPr>
            <w:noProof/>
            <w:webHidden/>
          </w:rPr>
          <w:fldChar w:fldCharType="end"/>
        </w:r>
      </w:hyperlink>
    </w:p>
    <w:p w14:paraId="0211636D" w14:textId="017DDBA5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4" w:history="1">
        <w:r w:rsidR="007E25F8" w:rsidRPr="004522E2">
          <w:rPr>
            <w:rStyle w:val="ad"/>
            <w:noProof/>
          </w:rPr>
          <w:t>2.2 </w:t>
        </w:r>
        <w:r w:rsidR="007E25F8" w:rsidRPr="004522E2">
          <w:rPr>
            <w:rStyle w:val="ad"/>
            <w:noProof/>
          </w:rPr>
          <w:t>全球确诊率：</w:t>
        </w:r>
        <w:r w:rsidR="007E25F8" w:rsidRPr="004522E2">
          <w:rPr>
            <w:rStyle w:val="ad"/>
            <w:noProof/>
          </w:rPr>
          <w:t>0.35%</w:t>
        </w:r>
        <w:r w:rsidR="007E25F8" w:rsidRPr="004522E2">
          <w:rPr>
            <w:rStyle w:val="ad"/>
            <w:noProof/>
          </w:rPr>
          <w:t>，病死率：</w:t>
        </w:r>
        <w:r w:rsidR="007E25F8" w:rsidRPr="004522E2">
          <w:rPr>
            <w:rStyle w:val="ad"/>
            <w:noProof/>
          </w:rPr>
          <w:t>3.3%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_Toc52111774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5</w:t>
        </w:r>
        <w:r w:rsidR="007E25F8">
          <w:rPr>
            <w:noProof/>
            <w:webHidden/>
          </w:rPr>
          <w:fldChar w:fldCharType="end"/>
        </w:r>
      </w:hyperlink>
    </w:p>
    <w:p w14:paraId="701FEFF6" w14:textId="2D5259EB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5" w:history="1">
        <w:r w:rsidR="007E25F8" w:rsidRPr="004522E2">
          <w:rPr>
            <w:rStyle w:val="ad"/>
            <w:noProof/>
            <w:spacing w:val="-8"/>
          </w:rPr>
          <w:t>2.3 </w:t>
        </w:r>
        <w:r w:rsidR="007E25F8" w:rsidRPr="004522E2">
          <w:rPr>
            <w:rStyle w:val="ad"/>
            <w:noProof/>
            <w:spacing w:val="-8"/>
          </w:rPr>
          <w:t>全球本周新增确诊：</w:t>
        </w:r>
        <w:r w:rsidR="007E25F8" w:rsidRPr="004522E2">
          <w:rPr>
            <w:rStyle w:val="ad"/>
            <w:noProof/>
            <w:spacing w:val="-8"/>
          </w:rPr>
          <w:t>1,940,356</w:t>
        </w:r>
        <w:r w:rsidR="007E25F8" w:rsidRPr="004522E2">
          <w:rPr>
            <w:rStyle w:val="ad"/>
            <w:noProof/>
            <w:spacing w:val="-8"/>
          </w:rPr>
          <w:t>例，病死：</w:t>
        </w:r>
        <w:r w:rsidR="007E25F8" w:rsidRPr="004522E2">
          <w:rPr>
            <w:rStyle w:val="ad"/>
            <w:noProof/>
            <w:spacing w:val="-8"/>
          </w:rPr>
          <w:t>36,955</w:t>
        </w:r>
        <w:r w:rsidR="007E25F8" w:rsidRPr="004522E2">
          <w:rPr>
            <w:rStyle w:val="ad"/>
            <w:noProof/>
            <w:spacing w:val="-8"/>
          </w:rPr>
          <w:t>例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_Toc52111775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10</w:t>
        </w:r>
        <w:r w:rsidR="007E25F8">
          <w:rPr>
            <w:noProof/>
            <w:webHidden/>
          </w:rPr>
          <w:fldChar w:fldCharType="end"/>
        </w:r>
      </w:hyperlink>
    </w:p>
    <w:p w14:paraId="1445A662" w14:textId="78C86618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6" w:history="1">
        <w:r w:rsidR="007E25F8" w:rsidRPr="004522E2">
          <w:rPr>
            <w:rStyle w:val="ad"/>
            <w:noProof/>
          </w:rPr>
          <w:t>2.4 </w:t>
        </w:r>
        <w:r w:rsidR="007E25F8" w:rsidRPr="004522E2">
          <w:rPr>
            <w:rStyle w:val="ad"/>
            <w:noProof/>
          </w:rPr>
          <w:t>全球本周新增确诊主要来源：印度、美国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_Toc52111776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10</w:t>
        </w:r>
        <w:r w:rsidR="007E25F8">
          <w:rPr>
            <w:noProof/>
            <w:webHidden/>
          </w:rPr>
          <w:fldChar w:fldCharType="end"/>
        </w:r>
      </w:hyperlink>
    </w:p>
    <w:p w14:paraId="4F0CCB4D" w14:textId="192D385B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7" w:history="1">
        <w:r w:rsidR="007E25F8" w:rsidRPr="004522E2">
          <w:rPr>
            <w:rStyle w:val="ad"/>
            <w:noProof/>
          </w:rPr>
          <w:t>2.5 </w:t>
        </w:r>
        <w:r w:rsidR="007E25F8" w:rsidRPr="004522E2">
          <w:rPr>
            <w:rStyle w:val="ad"/>
            <w:noProof/>
          </w:rPr>
          <w:t>全球本周新增病死主要来源：印度、美国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_Toc52111777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10</w:t>
        </w:r>
        <w:r w:rsidR="007E25F8">
          <w:rPr>
            <w:noProof/>
            <w:webHidden/>
          </w:rPr>
          <w:fldChar w:fldCharType="end"/>
        </w:r>
      </w:hyperlink>
    </w:p>
    <w:p w14:paraId="38E030AD" w14:textId="5988B498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8" w:history="1">
        <w:r w:rsidR="007E25F8" w:rsidRPr="004522E2">
          <w:rPr>
            <w:rStyle w:val="ad"/>
            <w:noProof/>
          </w:rPr>
          <w:t>2.6 </w:t>
        </w:r>
        <w:r w:rsidR="007E25F8" w:rsidRPr="004522E2">
          <w:rPr>
            <w:rStyle w:val="ad"/>
            <w:noProof/>
          </w:rPr>
          <w:t>本周新增确诊增长最快：挪威，新增病死增长最快：土耳其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_Toc52111778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11</w:t>
        </w:r>
        <w:r w:rsidR="007E25F8">
          <w:rPr>
            <w:noProof/>
            <w:webHidden/>
          </w:rPr>
          <w:fldChar w:fldCharType="end"/>
        </w:r>
      </w:hyperlink>
    </w:p>
    <w:p w14:paraId="0BB81F50" w14:textId="4C7DCA29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79" w:history="1">
        <w:r w:rsidR="007E25F8" w:rsidRPr="004522E2">
          <w:rPr>
            <w:rStyle w:val="ad"/>
            <w:noProof/>
          </w:rPr>
          <w:t>2.7 </w:t>
        </w:r>
        <w:r w:rsidR="007E25F8" w:rsidRPr="004522E2">
          <w:rPr>
            <w:rStyle w:val="ad"/>
            <w:noProof/>
          </w:rPr>
          <w:t>附录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_Toc52111779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13</w:t>
        </w:r>
        <w:r w:rsidR="007E25F8">
          <w:rPr>
            <w:noProof/>
            <w:webHidden/>
          </w:rPr>
          <w:fldChar w:fldCharType="end"/>
        </w:r>
      </w:hyperlink>
    </w:p>
    <w:p w14:paraId="3195F7F6" w14:textId="3FC331E0" w:rsidR="007E25F8" w:rsidRDefault="001F32C8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80" w:history="1">
        <w:r w:rsidR="007E25F8" w:rsidRPr="004522E2">
          <w:rPr>
            <w:rStyle w:val="ad"/>
            <w:noProof/>
          </w:rPr>
          <w:t>疫情影响摘要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_Toc52111780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18</w:t>
        </w:r>
        <w:r w:rsidR="007E25F8">
          <w:rPr>
            <w:noProof/>
            <w:webHidden/>
          </w:rPr>
          <w:fldChar w:fldCharType="end"/>
        </w:r>
      </w:hyperlink>
    </w:p>
    <w:p w14:paraId="61565F2C" w14:textId="572AF662" w:rsidR="007E25F8" w:rsidRDefault="001F32C8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81" w:history="1">
        <w:r w:rsidR="007E25F8" w:rsidRPr="004522E2">
          <w:rPr>
            <w:rStyle w:val="ad"/>
            <w:rFonts w:cs="Times New Roman"/>
            <w:noProof/>
          </w:rPr>
          <w:t xml:space="preserve">3. </w:t>
        </w:r>
        <w:r w:rsidR="007E25F8" w:rsidRPr="004522E2">
          <w:rPr>
            <w:rStyle w:val="ad"/>
            <w:rFonts w:cs="Times New Roman"/>
            <w:noProof/>
          </w:rPr>
          <w:t>有关机构和组织关于疫情对全球经济影响的研判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_Toc52111781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19</w:t>
        </w:r>
        <w:r w:rsidR="007E25F8">
          <w:rPr>
            <w:noProof/>
            <w:webHidden/>
          </w:rPr>
          <w:fldChar w:fldCharType="end"/>
        </w:r>
      </w:hyperlink>
    </w:p>
    <w:p w14:paraId="498E0DC6" w14:textId="3B0BFF4F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82" w:history="1">
        <w:r w:rsidR="007E25F8" w:rsidRPr="004522E2">
          <w:rPr>
            <w:rStyle w:val="ad"/>
            <w:rFonts w:cs="Times New Roman"/>
            <w:noProof/>
          </w:rPr>
          <w:t xml:space="preserve">3.1 </w:t>
        </w:r>
        <w:r w:rsidR="007E25F8" w:rsidRPr="004522E2">
          <w:rPr>
            <w:rStyle w:val="ad"/>
            <w:rFonts w:cs="Times New Roman"/>
            <w:noProof/>
          </w:rPr>
          <w:t>对全球经济影响的研判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_Toc52111782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19</w:t>
        </w:r>
        <w:r w:rsidR="007E25F8">
          <w:rPr>
            <w:noProof/>
            <w:webHidden/>
          </w:rPr>
          <w:fldChar w:fldCharType="end"/>
        </w:r>
      </w:hyperlink>
    </w:p>
    <w:p w14:paraId="69B34942" w14:textId="4AE3E7B6" w:rsidR="007E25F8" w:rsidRDefault="001F32C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111783" w:history="1">
        <w:r w:rsidR="007E25F8" w:rsidRPr="004522E2">
          <w:rPr>
            <w:rStyle w:val="ad"/>
            <w:rFonts w:cs="Times New Roman"/>
            <w:noProof/>
          </w:rPr>
          <w:t xml:space="preserve">3.2 </w:t>
        </w:r>
        <w:r w:rsidR="007E25F8" w:rsidRPr="004522E2">
          <w:rPr>
            <w:rStyle w:val="ad"/>
            <w:rFonts w:cs="Times New Roman"/>
            <w:noProof/>
          </w:rPr>
          <w:t>对部分国家经济影响的研判</w:t>
        </w:r>
        <w:r w:rsidR="007E25F8">
          <w:rPr>
            <w:noProof/>
            <w:webHidden/>
          </w:rPr>
          <w:tab/>
        </w:r>
        <w:r w:rsidR="007E25F8">
          <w:rPr>
            <w:noProof/>
            <w:webHidden/>
          </w:rPr>
          <w:fldChar w:fldCharType="begin"/>
        </w:r>
        <w:r w:rsidR="007E25F8">
          <w:rPr>
            <w:noProof/>
            <w:webHidden/>
          </w:rPr>
          <w:instrText xml:space="preserve"> PAGEREF _Toc52111783 \h </w:instrText>
        </w:r>
        <w:r w:rsidR="007E25F8">
          <w:rPr>
            <w:noProof/>
            <w:webHidden/>
          </w:rPr>
        </w:r>
        <w:r w:rsidR="007E25F8">
          <w:rPr>
            <w:noProof/>
            <w:webHidden/>
          </w:rPr>
          <w:fldChar w:fldCharType="separate"/>
        </w:r>
        <w:r w:rsidR="007E25F8">
          <w:rPr>
            <w:noProof/>
            <w:webHidden/>
          </w:rPr>
          <w:t>19</w:t>
        </w:r>
        <w:r w:rsidR="007E25F8">
          <w:rPr>
            <w:noProof/>
            <w:webHidden/>
          </w:rPr>
          <w:fldChar w:fldCharType="end"/>
        </w:r>
      </w:hyperlink>
    </w:p>
    <w:p w14:paraId="7DBD4912" w14:textId="1E0E4B23" w:rsidR="0005255B" w:rsidRPr="00335C14" w:rsidRDefault="00335C14" w:rsidP="00335C14">
      <w:pPr>
        <w:ind w:firstLineChars="0" w:firstLine="0"/>
        <w:sectPr w:rsidR="0005255B" w:rsidRPr="00335C14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14:paraId="61A92AA1" w14:textId="77777777" w:rsidR="00483C54" w:rsidRPr="002F1ABB" w:rsidRDefault="00483C54" w:rsidP="00814157">
      <w:pPr>
        <w:pStyle w:val="1"/>
        <w:ind w:firstLineChars="0" w:firstLine="0"/>
      </w:pPr>
      <w:bookmarkStart w:id="0" w:name="_Toc52111771"/>
      <w:r>
        <w:lastRenderedPageBreak/>
        <w:t>本周疫情要点</w:t>
      </w:r>
      <w:bookmarkEnd w:id="0"/>
    </w:p>
    <w:p w14:paraId="31D53C54" w14:textId="77777777" w:rsidR="00483C54" w:rsidRPr="00483C54" w:rsidRDefault="00483C54" w:rsidP="00483C54">
      <w:pPr>
        <w:numPr>
          <w:ilvl w:val="0"/>
          <w:numId w:val="5"/>
        </w:numPr>
        <w:ind w:firstLineChars="0"/>
      </w:pPr>
      <w:r>
        <w:t>全球累计确诊已达</w:t>
      </w:r>
      <w:r>
        <w:t>2726.5</w:t>
      </w:r>
      <w:r>
        <w:t>万，病死</w:t>
      </w:r>
      <w:r>
        <w:t>88.7</w:t>
      </w:r>
      <w:r>
        <w:t>万。</w:t>
      </w:r>
    </w:p>
    <w:p w14:paraId="5C783430" w14:textId="77777777" w:rsidR="00483C54" w:rsidRPr="00483C54" w:rsidRDefault="003932B9" w:rsidP="00483C54">
      <w:pPr>
        <w:numPr>
          <w:ilvl w:val="0"/>
          <w:numId w:val="5"/>
        </w:numPr>
        <w:ind w:firstLineChars="0"/>
      </w:pPr>
      <w:r>
        <w:t>全球本周确诊</w:t>
      </w:r>
      <w:r>
        <w:t>1,940,356</w:t>
      </w:r>
      <w:r>
        <w:t>例，新增确诊较上周上升</w:t>
      </w:r>
      <w:r>
        <w:t>8%</w:t>
      </w:r>
      <w:r>
        <w:t>。</w:t>
      </w:r>
    </w:p>
    <w:p w14:paraId="0A76EED5" w14:textId="77777777" w:rsidR="00483C54" w:rsidRDefault="003932B9" w:rsidP="00483C54">
      <w:pPr>
        <w:numPr>
          <w:ilvl w:val="0"/>
          <w:numId w:val="5"/>
        </w:numPr>
        <w:ind w:firstLineChars="0"/>
      </w:pPr>
      <w:r>
        <w:t>全球本周病死</w:t>
      </w:r>
      <w:r>
        <w:t>36,955</w:t>
      </w:r>
      <w:r>
        <w:t>例，新增</w:t>
      </w:r>
      <w:proofErr w:type="gramStart"/>
      <w:r>
        <w:t>病死较</w:t>
      </w:r>
      <w:proofErr w:type="gramEnd"/>
      <w:r>
        <w:t>上周下降</w:t>
      </w:r>
      <w:r>
        <w:t>3%</w:t>
      </w:r>
      <w:r>
        <w:t>。</w:t>
      </w:r>
    </w:p>
    <w:p w14:paraId="0FB5093E" w14:textId="77777777" w:rsidR="003A1F2D" w:rsidRDefault="003A1F2D" w:rsidP="00544C32">
      <w:pPr>
        <w:ind w:firstLineChars="0" w:firstLine="0"/>
      </w:pPr>
    </w:p>
    <w:p w14:paraId="2F305B47" w14:textId="77777777" w:rsidR="003A1F2D" w:rsidRDefault="003A1F2D" w:rsidP="00544C32">
      <w:pPr>
        <w:ind w:firstLineChars="0" w:firstLine="0"/>
      </w:pPr>
    </w:p>
    <w:p w14:paraId="6D2A7EC5" w14:textId="77777777" w:rsidR="003A1F2D" w:rsidRDefault="003A1F2D" w:rsidP="00544C32">
      <w:pPr>
        <w:ind w:firstLineChars="0" w:firstLine="0"/>
      </w:pPr>
    </w:p>
    <w:p w14:paraId="124E2C74" w14:textId="77777777" w:rsidR="003A1F2D" w:rsidRDefault="003A1F2D" w:rsidP="00544C32">
      <w:pPr>
        <w:ind w:firstLineChars="0" w:firstLine="0"/>
      </w:pPr>
    </w:p>
    <w:p w14:paraId="5C0C0C5F" w14:textId="77777777" w:rsidR="003A1F2D" w:rsidRDefault="003A1F2D" w:rsidP="00544C32">
      <w:pPr>
        <w:ind w:firstLineChars="0" w:firstLine="0"/>
      </w:pPr>
    </w:p>
    <w:p w14:paraId="5543751F" w14:textId="77777777" w:rsidR="003A1F2D" w:rsidRDefault="003A1F2D" w:rsidP="00544C32">
      <w:pPr>
        <w:ind w:firstLineChars="0" w:firstLine="0"/>
      </w:pPr>
    </w:p>
    <w:p w14:paraId="17F11396" w14:textId="77777777" w:rsidR="003A1F2D" w:rsidRDefault="003A1F2D" w:rsidP="00544C32">
      <w:pPr>
        <w:ind w:firstLineChars="0" w:firstLine="0"/>
      </w:pPr>
    </w:p>
    <w:p w14:paraId="1689157F" w14:textId="77777777" w:rsidR="003A1F2D" w:rsidRDefault="003A1F2D" w:rsidP="00544C32">
      <w:pPr>
        <w:ind w:firstLineChars="0" w:firstLine="0"/>
      </w:pPr>
    </w:p>
    <w:p w14:paraId="240A5EDD" w14:textId="77777777" w:rsidR="003A1F2D" w:rsidRDefault="003A1F2D" w:rsidP="00544C32">
      <w:pPr>
        <w:ind w:firstLineChars="0" w:firstLine="0"/>
      </w:pPr>
    </w:p>
    <w:p w14:paraId="3CE600D4" w14:textId="77777777" w:rsidR="003A1F2D" w:rsidRDefault="003A1F2D" w:rsidP="00544C32">
      <w:pPr>
        <w:ind w:firstLineChars="0" w:firstLine="0"/>
      </w:pPr>
    </w:p>
    <w:p w14:paraId="5EBA95DD" w14:textId="77777777" w:rsidR="003A1F2D" w:rsidRDefault="003A1F2D" w:rsidP="00544C32">
      <w:pPr>
        <w:ind w:firstLineChars="0" w:firstLine="0"/>
      </w:pPr>
    </w:p>
    <w:p w14:paraId="371418C0" w14:textId="77777777" w:rsidR="003A1F2D" w:rsidRDefault="003A1F2D" w:rsidP="00544C32">
      <w:pPr>
        <w:ind w:firstLineChars="0" w:firstLine="0"/>
      </w:pPr>
    </w:p>
    <w:p w14:paraId="190652F2" w14:textId="77777777" w:rsidR="003A1F2D" w:rsidRDefault="003A1F2D" w:rsidP="00544C32">
      <w:pPr>
        <w:ind w:firstLineChars="0" w:firstLine="0"/>
      </w:pPr>
    </w:p>
    <w:p w14:paraId="22A8D58C" w14:textId="77777777" w:rsidR="003A1F2D" w:rsidRDefault="003A1F2D" w:rsidP="00544C32">
      <w:pPr>
        <w:ind w:firstLineChars="0" w:firstLine="0"/>
      </w:pPr>
    </w:p>
    <w:p w14:paraId="42152836" w14:textId="77777777" w:rsidR="003A1F2D" w:rsidRDefault="003A1F2D" w:rsidP="00544C32">
      <w:pPr>
        <w:ind w:firstLineChars="0" w:firstLine="0"/>
      </w:pPr>
    </w:p>
    <w:p w14:paraId="40B47CFA" w14:textId="77777777" w:rsidR="003A1F2D" w:rsidRDefault="003A1F2D" w:rsidP="00544C32">
      <w:pPr>
        <w:ind w:firstLineChars="0" w:firstLine="0"/>
      </w:pPr>
    </w:p>
    <w:p w14:paraId="672B6918" w14:textId="77777777" w:rsidR="003A1F2D" w:rsidRDefault="003A1F2D" w:rsidP="00544C32">
      <w:pPr>
        <w:ind w:firstLineChars="0" w:firstLine="0"/>
      </w:pPr>
    </w:p>
    <w:p w14:paraId="076BBB9A" w14:textId="77777777" w:rsidR="006B4020" w:rsidRPr="00483C54" w:rsidRDefault="00ED6A44" w:rsidP="00544C32">
      <w:pPr>
        <w:ind w:firstLineChars="0" w:firstLine="0"/>
      </w:pPr>
      <w:r>
        <w:t>注：</w:t>
      </w:r>
      <w:r w:rsidR="000513C4" w:rsidRPr="000513C4">
        <w:rPr>
          <w:rFonts w:hint="eastAsia"/>
        </w:rPr>
        <w:t>本报告所有疫情数据截至</w:t>
      </w:r>
      <w:r w:rsidR="000513C4" w:rsidRPr="000513C4">
        <w:rPr>
          <w:rFonts w:hint="eastAsia"/>
        </w:rPr>
        <w:t>9</w:t>
      </w:r>
      <w:r w:rsidR="000513C4" w:rsidRPr="000513C4">
        <w:rPr>
          <w:rFonts w:hint="eastAsia"/>
        </w:rPr>
        <w:t>月</w:t>
      </w:r>
      <w:r w:rsidR="000513C4" w:rsidRPr="000513C4">
        <w:rPr>
          <w:rFonts w:hint="eastAsia"/>
        </w:rPr>
        <w:t>7</w:t>
      </w:r>
      <w:r w:rsidR="000513C4" w:rsidRPr="000513C4">
        <w:rPr>
          <w:rFonts w:hint="eastAsia"/>
        </w:rPr>
        <w:t>日</w:t>
      </w:r>
      <w:r w:rsidR="000513C4" w:rsidRPr="000513C4">
        <w:rPr>
          <w:rFonts w:hint="eastAsia"/>
        </w:rPr>
        <w:t>6</w:t>
      </w:r>
      <w:r w:rsidR="000513C4" w:rsidRPr="000513C4">
        <w:rPr>
          <w:rFonts w:hint="eastAsia"/>
        </w:rPr>
        <w:t>时</w:t>
      </w:r>
      <w:r w:rsidR="000513C4" w:rsidRPr="000513C4">
        <w:rPr>
          <w:rFonts w:hint="eastAsia"/>
        </w:rPr>
        <w:t>30</w:t>
      </w:r>
      <w:r w:rsidR="000513C4" w:rsidRPr="000513C4">
        <w:rPr>
          <w:rFonts w:hint="eastAsia"/>
        </w:rPr>
        <w:t>分</w:t>
      </w:r>
      <w:r w:rsidRPr="00391692">
        <w:rPr>
          <w:rFonts w:hint="eastAsia"/>
        </w:rPr>
        <w:t>，中国数据包含港澳台，法国数据不包</w:t>
      </w:r>
      <w:r w:rsidR="003A1F2D">
        <w:rPr>
          <w:rFonts w:hint="eastAsia"/>
        </w:rPr>
        <w:t>括养老院数据，美国数据包括其军队、监狱、境外特殊输入病例等数据</w:t>
      </w:r>
      <w:r w:rsidRPr="00DB2BE5">
        <w:rPr>
          <w:rFonts w:hint="eastAsia"/>
        </w:rPr>
        <w:t>。</w:t>
      </w:r>
    </w:p>
    <w:p w14:paraId="4B08BC6A" w14:textId="77777777" w:rsidR="0005255B" w:rsidRDefault="00EE6B99" w:rsidP="00814157">
      <w:pPr>
        <w:pStyle w:val="1"/>
        <w:ind w:firstLineChars="0" w:firstLine="0"/>
      </w:pPr>
      <w:bookmarkStart w:id="1" w:name="_Toc52111772"/>
      <w:r>
        <w:lastRenderedPageBreak/>
        <w:t>2. </w:t>
      </w:r>
      <w:r>
        <w:t>全球疫情现况</w:t>
      </w:r>
      <w:bookmarkEnd w:id="1"/>
    </w:p>
    <w:p w14:paraId="29311490" w14:textId="77777777" w:rsidR="0005255B" w:rsidRPr="00DA51AB" w:rsidRDefault="003F5F9A" w:rsidP="00C74046">
      <w:pPr>
        <w:pStyle w:val="2"/>
        <w:spacing w:beforeLines="100" w:before="312"/>
        <w:ind w:firstLineChars="0" w:firstLine="0"/>
      </w:pPr>
      <w:bookmarkStart w:id="2" w:name="_Toc52111773"/>
      <w:r>
        <w:t>2.1 </w:t>
      </w:r>
      <w:r>
        <w:t>全球累计确诊：</w:t>
      </w:r>
      <w:r>
        <w:t>27,265,144</w:t>
      </w:r>
      <w:r>
        <w:t>例，病死：</w:t>
      </w:r>
      <w:r>
        <w:t>886,969</w:t>
      </w:r>
      <w:r>
        <w:t>例</w:t>
      </w:r>
      <w:bookmarkEnd w:id="2"/>
    </w:p>
    <w:p w14:paraId="5AEE9AEC" w14:textId="77777777" w:rsidR="003F5F9A" w:rsidRPr="003F5F9A" w:rsidRDefault="003F5F9A" w:rsidP="003F5F9A">
      <w:pPr>
        <w:ind w:firstLine="640"/>
      </w:pPr>
      <w:r>
        <w:t>主要分布在美国、印度、巴西。</w:t>
      </w:r>
    </w:p>
    <w:p w14:paraId="0EBA3BEF" w14:textId="77777777" w:rsidR="0005255B" w:rsidRDefault="00CC6200" w:rsidP="00530C5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938F5CB" wp14:editId="293A4E74">
            <wp:extent cx="5269787" cy="30960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FE64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14:paraId="43C10F81" w14:textId="77777777" w:rsidR="0005255B" w:rsidRDefault="00CC6200" w:rsidP="00530C56">
      <w:pPr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CE08C96" wp14:editId="0D7E252C">
            <wp:extent cx="5269787" cy="30960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526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全球累计病死分布图</w:t>
      </w:r>
    </w:p>
    <w:p w14:paraId="28D8821D" w14:textId="77777777" w:rsidR="00A961E5" w:rsidRDefault="00690454" w:rsidP="001E0C0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B64B1D2" wp14:editId="21069EE8">
            <wp:extent cx="2628000" cy="15111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AE70D" wp14:editId="3B4E9D1D">
            <wp:extent cx="2628000" cy="15111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6E2D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3" w:name="OLE_LINK9"/>
      <w:bookmarkStart w:id="4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bookmarkEnd w:id="3"/>
    <w:bookmarkEnd w:id="4"/>
    <w:p w14:paraId="66036D71" w14:textId="77777777"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2C8A71A0" w14:textId="77777777" w:rsidR="00D6624A" w:rsidRDefault="00840683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1EE2EA3" wp14:editId="397FF988">
            <wp:extent cx="2628000" cy="15111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4B9D5" wp14:editId="4DAA2201">
            <wp:extent cx="2628000" cy="15111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DE57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B9F99ED" w14:textId="77777777"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4E10FA2" w14:textId="77777777" w:rsidR="00B34F5E" w:rsidRDefault="00FA14D2" w:rsidP="00626299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注：确诊率为累计确诊人数占总人口的百分比，病死率为累计病死人数占累计确诊人数的百分比。</w:t>
      </w:r>
    </w:p>
    <w:p w14:paraId="2921A17B" w14:textId="77777777" w:rsidR="009B1716" w:rsidRDefault="009B1716" w:rsidP="00626299">
      <w:pPr>
        <w:pStyle w:val="af"/>
        <w:rPr>
          <w:rFonts w:ascii="Times New Roman" w:hAnsi="Times New Roman"/>
        </w:rPr>
      </w:pPr>
    </w:p>
    <w:p w14:paraId="0A3CA72E" w14:textId="77777777" w:rsidR="009B1716" w:rsidRDefault="009B1716" w:rsidP="009B171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E7637F" wp14:editId="51E0BE86">
            <wp:extent cx="2628000" cy="15111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A0E25" wp14:editId="54FD77C2">
            <wp:extent cx="2628000" cy="15111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b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4BBA" w14:textId="77777777" w:rsidR="009B1716" w:rsidRPr="00A961E5" w:rsidRDefault="009B1716" w:rsidP="009B1716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44F40B5E" w14:textId="77777777" w:rsidR="001408AE" w:rsidRPr="00883CD2" w:rsidRDefault="009B1716" w:rsidP="00883CD2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2-5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164E518" w14:textId="77777777" w:rsidR="001408AE" w:rsidRPr="001408AE" w:rsidRDefault="001408AE" w:rsidP="007B4DAB">
      <w:pPr>
        <w:ind w:firstLineChars="0" w:firstLine="0"/>
      </w:pPr>
      <w:r w:rsidRPr="007B4DAB">
        <w:rPr>
          <w:noProof/>
        </w:rPr>
        <w:lastRenderedPageBreak/>
        <w:drawing>
          <wp:inline distT="0" distB="0" distL="0" distR="0" wp14:anchorId="1AE830E9" wp14:editId="58A90F8B">
            <wp:extent cx="5892382" cy="29808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382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C2A6" w14:textId="77777777" w:rsidR="0005255B" w:rsidRPr="0016721C" w:rsidRDefault="004C34AE" w:rsidP="007B4DAB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 xml:space="preserve"> 2-6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35F960F4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8C62A79" wp14:editId="15586224">
            <wp:extent cx="5892278" cy="29808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2278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3DA" w14:textId="77777777" w:rsidR="0005255B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 xml:space="preserve"> 2-7 </w:t>
      </w:r>
      <w:r>
        <w:rPr>
          <w:rFonts w:ascii="Times New Roman" w:hAnsi="Times New Roman"/>
        </w:rPr>
        <w:t>全球累计病死人数来源构成（显示前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6B170969" w14:textId="77777777" w:rsidR="00F63417" w:rsidRPr="009B1716" w:rsidRDefault="00F63417" w:rsidP="00F63417">
      <w:pPr>
        <w:ind w:firstLineChars="0" w:firstLine="0"/>
      </w:pPr>
    </w:p>
    <w:p w14:paraId="6DD0EB77" w14:textId="77777777" w:rsidR="00F63417" w:rsidRDefault="00F63417" w:rsidP="00F63417">
      <w:pPr>
        <w:ind w:firstLineChars="0" w:firstLine="0"/>
      </w:pPr>
    </w:p>
    <w:p w14:paraId="02E62AD9" w14:textId="77777777" w:rsidR="00F63417" w:rsidRDefault="00F63417" w:rsidP="00F63417">
      <w:pPr>
        <w:ind w:firstLineChars="0" w:firstLine="0"/>
      </w:pPr>
    </w:p>
    <w:p w14:paraId="530668A0" w14:textId="77777777" w:rsidR="00F63417" w:rsidRDefault="00F63417" w:rsidP="00F63417">
      <w:pPr>
        <w:ind w:firstLineChars="0" w:firstLine="0"/>
      </w:pPr>
    </w:p>
    <w:p w14:paraId="37E898E5" w14:textId="77777777" w:rsidR="00F63417" w:rsidRDefault="00F63417" w:rsidP="00F63417">
      <w:pPr>
        <w:ind w:firstLineChars="0" w:firstLine="0"/>
      </w:pPr>
    </w:p>
    <w:p w14:paraId="713E60B4" w14:textId="77777777" w:rsidR="001439E6" w:rsidRPr="00F43897" w:rsidRDefault="001439E6" w:rsidP="00704E75">
      <w:pPr>
        <w:pStyle w:val="2"/>
        <w:spacing w:beforeLines="100" w:before="312"/>
        <w:ind w:firstLineChars="0" w:firstLine="0"/>
      </w:pPr>
      <w:bookmarkStart w:id="5" w:name="_Toc52111774"/>
      <w:r>
        <w:lastRenderedPageBreak/>
        <w:t>2.2 </w:t>
      </w:r>
      <w:r>
        <w:t>全球确诊率：</w:t>
      </w:r>
      <w:r>
        <w:t>0.35%</w:t>
      </w:r>
      <w:r>
        <w:t>，病死率：</w:t>
      </w:r>
      <w:r>
        <w:t>3.3%</w:t>
      </w:r>
      <w:bookmarkEnd w:id="5"/>
    </w:p>
    <w:p w14:paraId="0110DF97" w14:textId="77777777" w:rsidR="0005255B" w:rsidRDefault="009B1716" w:rsidP="009B1716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AB9AE0E" wp14:editId="40574B05">
            <wp:extent cx="3348000" cy="7741933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639E" w14:textId="77777777"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2-8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确诊率前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国家）</w:t>
      </w:r>
    </w:p>
    <w:p w14:paraId="63209457" w14:textId="77777777" w:rsidR="0005255B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FE5C313" wp14:editId="5C799BF3">
            <wp:extent cx="3348000" cy="7741933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_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C138" w14:textId="77777777"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2-9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各国病死率（病死率为累计病死人数占累计确诊人数的百分比，仅显示累计确诊人数超过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病死率前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国家）</w:t>
      </w:r>
    </w:p>
    <w:p w14:paraId="1CEC659A" w14:textId="77777777" w:rsidR="00EC2587" w:rsidRDefault="00EC2587" w:rsidP="00EC2587">
      <w:pPr>
        <w:ind w:firstLineChars="0" w:firstLine="0"/>
      </w:pPr>
    </w:p>
    <w:p w14:paraId="340279EC" w14:textId="77777777" w:rsidR="00652649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060906B" wp14:editId="53913C3A">
            <wp:extent cx="3347862" cy="7741933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_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62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1651" w14:textId="77777777" w:rsidR="003E67F5" w:rsidRDefault="003E67F5" w:rsidP="006B4020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2-10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各国治愈率（治愈率为累计治愈数占累计确诊人数的百分比，仅显示累计确诊人数超过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的国家中治愈率前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个国家，部分国家数据更新不及时）</w:t>
      </w:r>
    </w:p>
    <w:p w14:paraId="10C11B7D" w14:textId="77777777" w:rsidR="00EC2587" w:rsidRDefault="00EC2587" w:rsidP="00EC2587">
      <w:pPr>
        <w:ind w:firstLineChars="0" w:firstLine="0"/>
      </w:pPr>
    </w:p>
    <w:p w14:paraId="5B4839C3" w14:textId="77777777" w:rsidR="000E2568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5C0515E" wp14:editId="3DFE43E3">
            <wp:extent cx="3348000" cy="7741933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_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E63F" w14:textId="77777777" w:rsidR="000E2568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2-11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各国检测率（检测率为累计检测数占总人口的百分比，仅显示累计确诊人数超过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检测率前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国家，部分国家数据更新不及时）</w:t>
      </w:r>
    </w:p>
    <w:p w14:paraId="4179FB1E" w14:textId="77777777" w:rsidR="00EC2587" w:rsidRDefault="00EC2587" w:rsidP="00EC2587">
      <w:pPr>
        <w:ind w:firstLineChars="0" w:firstLine="0"/>
      </w:pPr>
    </w:p>
    <w:p w14:paraId="7FA38E07" w14:textId="77777777" w:rsidR="000E2568" w:rsidRDefault="0081662B" w:rsidP="008166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E7F32E8" wp14:editId="50D0C725">
            <wp:extent cx="3348000" cy="7741933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_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774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A478" w14:textId="77777777" w:rsidR="000E2568" w:rsidRDefault="000E2568" w:rsidP="007F66F6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2-12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各国阳性率（阳性率为累计确诊人数占累计检测数的百分比，仅显示累计确诊人数超过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</w:t>
      </w:r>
      <w:proofErr w:type="gramStart"/>
      <w:r>
        <w:rPr>
          <w:rFonts w:ascii="Times New Roman" w:hAnsi="Times New Roman"/>
        </w:rPr>
        <w:t>阳性率前</w:t>
      </w:r>
      <w:r w:rsidR="004274A0">
        <w:rPr>
          <w:rFonts w:ascii="Times New Roman" w:hAnsi="Times New Roman" w:hint="eastAsia"/>
        </w:rPr>
        <w:t>5</w:t>
      </w:r>
      <w:r w:rsidR="004274A0">
        <w:rPr>
          <w:rFonts w:ascii="Times New Roman" w:hAnsi="Times New Roman"/>
        </w:rPr>
        <w:t>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国家，部分国家数据更新不及时）</w:t>
      </w:r>
    </w:p>
    <w:p w14:paraId="6E8E683B" w14:textId="77777777" w:rsidR="00EC2587" w:rsidRPr="00EC2587" w:rsidRDefault="00EC2587" w:rsidP="00EC2587">
      <w:pPr>
        <w:ind w:firstLineChars="0" w:firstLine="0"/>
      </w:pPr>
    </w:p>
    <w:p w14:paraId="68419B10" w14:textId="77777777" w:rsidR="00F43897" w:rsidRPr="005335A0" w:rsidRDefault="00C054A8" w:rsidP="00C74046">
      <w:pPr>
        <w:pStyle w:val="2"/>
        <w:spacing w:beforeLines="100" w:before="312"/>
        <w:ind w:firstLineChars="0" w:firstLine="0"/>
        <w:rPr>
          <w:spacing w:val="-8"/>
        </w:rPr>
      </w:pPr>
      <w:bookmarkStart w:id="6" w:name="_Toc52111775"/>
      <w:r>
        <w:rPr>
          <w:spacing w:val="-8"/>
        </w:rPr>
        <w:lastRenderedPageBreak/>
        <w:t>2.3</w:t>
      </w:r>
      <w:r w:rsidR="009D3126" w:rsidRPr="005335A0">
        <w:rPr>
          <w:spacing w:val="-8"/>
        </w:rPr>
        <w:t> </w:t>
      </w:r>
      <w:r w:rsidR="009D3126" w:rsidRPr="005335A0">
        <w:rPr>
          <w:spacing w:val="-8"/>
        </w:rPr>
        <w:t>全球本周新增确诊：</w:t>
      </w:r>
      <w:r w:rsidR="009D3126" w:rsidRPr="005335A0">
        <w:rPr>
          <w:spacing w:val="-8"/>
        </w:rPr>
        <w:t>1,940,356</w:t>
      </w:r>
      <w:r w:rsidR="009D3126" w:rsidRPr="005335A0">
        <w:rPr>
          <w:spacing w:val="-8"/>
        </w:rPr>
        <w:t>例，病死：</w:t>
      </w:r>
      <w:r w:rsidR="009D3126" w:rsidRPr="005335A0">
        <w:rPr>
          <w:spacing w:val="-8"/>
        </w:rPr>
        <w:t>36,955</w:t>
      </w:r>
      <w:r w:rsidR="009D3126" w:rsidRPr="005335A0">
        <w:rPr>
          <w:spacing w:val="-8"/>
        </w:rPr>
        <w:t>例</w:t>
      </w:r>
      <w:bookmarkEnd w:id="6"/>
    </w:p>
    <w:p w14:paraId="37E6A9ED" w14:textId="77777777" w:rsidR="005A203D" w:rsidRDefault="005A203D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474C09D" wp14:editId="3E0E2FA3">
            <wp:extent cx="2504348" cy="14400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a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4992" wp14:editId="40813936">
            <wp:extent cx="2504348" cy="1440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b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BF44" w14:textId="77777777" w:rsidR="005A203D" w:rsidRPr="00F15CDA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EE36932" w14:textId="77777777" w:rsidR="005A203D" w:rsidRPr="000A7ED1" w:rsidRDefault="005A203D" w:rsidP="005A203D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2-13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254786AC" w14:textId="77777777" w:rsidR="0005255B" w:rsidRPr="00A70D63" w:rsidRDefault="00C054A8" w:rsidP="00C74046">
      <w:pPr>
        <w:pStyle w:val="2"/>
        <w:spacing w:beforeLines="100" w:before="312"/>
        <w:ind w:firstLineChars="0" w:firstLine="0"/>
      </w:pPr>
      <w:bookmarkStart w:id="7" w:name="_Toc52111776"/>
      <w:r>
        <w:t>2.4</w:t>
      </w:r>
      <w:r w:rsidR="001439E6">
        <w:t> </w:t>
      </w:r>
      <w:r w:rsidR="001439E6">
        <w:t>全球本周新增确诊主要来源：印度、美国</w:t>
      </w:r>
      <w:bookmarkEnd w:id="7"/>
    </w:p>
    <w:p w14:paraId="4406305A" w14:textId="77777777" w:rsidR="0005255B" w:rsidRDefault="00B950E2" w:rsidP="001E0C0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87C97EC" wp14:editId="1EDD0144">
            <wp:extent cx="5270010" cy="2052000"/>
            <wp:effectExtent l="0" t="0" r="6985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3.png"/>
                    <pic:cNvPicPr/>
                  </pic:nvPicPr>
                  <pic:blipFill rotWithShape="1">
                    <a:blip r:embed="rId33"/>
                    <a:srcRect t="12453" b="10578"/>
                    <a:stretch/>
                  </pic:blipFill>
                  <pic:spPr bwMode="auto">
                    <a:xfrm>
                      <a:off x="0" y="0"/>
                      <a:ext cx="5270010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9CB8E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2-14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2782DEC7" w14:textId="77777777" w:rsidR="00993001" w:rsidRPr="00993001" w:rsidRDefault="00C054A8" w:rsidP="00993001">
      <w:pPr>
        <w:pStyle w:val="2"/>
        <w:spacing w:beforeLines="100" w:before="312"/>
        <w:ind w:firstLineChars="0" w:firstLine="0"/>
      </w:pPr>
      <w:bookmarkStart w:id="8" w:name="_Toc52111777"/>
      <w:r>
        <w:t>2.5</w:t>
      </w:r>
      <w:r w:rsidR="00993001">
        <w:t> </w:t>
      </w:r>
      <w:r w:rsidR="00993001">
        <w:t>全球本周新增病死主要来源：印度、美国</w:t>
      </w:r>
      <w:bookmarkEnd w:id="8"/>
    </w:p>
    <w:p w14:paraId="62A94A1D" w14:textId="77777777" w:rsidR="00B950E2" w:rsidRDefault="00B950E2" w:rsidP="008A3B4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F8660F3" wp14:editId="01421C8E">
            <wp:extent cx="5321676" cy="2052000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4.png"/>
                    <pic:cNvPicPr/>
                  </pic:nvPicPr>
                  <pic:blipFill rotWithShape="1">
                    <a:blip r:embed="rId34"/>
                    <a:srcRect t="10959" b="12819"/>
                    <a:stretch/>
                  </pic:blipFill>
                  <pic:spPr bwMode="auto">
                    <a:xfrm>
                      <a:off x="0" y="0"/>
                      <a:ext cx="532167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D21DD" w14:textId="77777777" w:rsidR="00530C56" w:rsidRDefault="004C34AE" w:rsidP="00B950E2">
      <w:pPr>
        <w:pStyle w:val="4"/>
        <w:keepNext w:val="0"/>
        <w:spacing w:before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2-15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全球本周新增病死人数来源构成（显示前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2858E145" w14:textId="77777777"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bookmarkStart w:id="9" w:name="_Toc52111778"/>
      <w:r>
        <w:lastRenderedPageBreak/>
        <w:t>2.6 </w:t>
      </w:r>
      <w:r w:rsidR="00D47457">
        <w:t>本周新增确诊增长最快：挪威，新增病死增长最快：</w:t>
      </w:r>
      <w:r w:rsidR="00D47457">
        <w:rPr>
          <w:rFonts w:hint="eastAsia"/>
        </w:rPr>
        <w:t>土耳其</w:t>
      </w:r>
      <w:bookmarkEnd w:id="9"/>
    </w:p>
    <w:p w14:paraId="74C6E091" w14:textId="77777777" w:rsidR="00A33B87" w:rsidRPr="001E7961" w:rsidRDefault="0091168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04E11A1" wp14:editId="2E074779">
            <wp:extent cx="5111283" cy="70560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83" cy="70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05FA" w14:textId="77777777" w:rsidR="00657120" w:rsidRDefault="00A33B87" w:rsidP="00160E15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2-16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万且本周新增确诊人数超过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3ECBFF7E" w14:textId="77777777" w:rsidR="00A33B87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注：本周较上周新增确诊人数增速=（本周新增确诊人数-上周新增确诊人数）/上周新增确诊人数</w:t>
      </w:r>
    </w:p>
    <w:p w14:paraId="33155D0A" w14:textId="77777777" w:rsidR="00A33B87" w:rsidRDefault="00911680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84DC72B" wp14:editId="0ADEB123">
            <wp:extent cx="5220000" cy="252158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5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216C" w14:textId="74C31C07" w:rsidR="008F77D0" w:rsidRPr="008F77D0" w:rsidRDefault="00A33B87" w:rsidP="008F77D0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 w:rsidR="00C054A8">
        <w:rPr>
          <w:rFonts w:ascii="Times New Roman" w:hAnsi="Times New Roman"/>
        </w:rPr>
        <w:t>2-17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</w:rPr>
        <w:t>本周较上周新增病死人数增速（仅显示累计病死人数超过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且本周新增病死人数超过</w:t>
      </w:r>
      <w:r>
        <w:rPr>
          <w:rFonts w:ascii="Times New Roman" w:hAnsi="Times New Roman"/>
        </w:rPr>
        <w:t>100</w:t>
      </w:r>
      <w:r>
        <w:rPr>
          <w:rFonts w:ascii="Times New Roman" w:hAnsi="Times New Roman"/>
        </w:rPr>
        <w:t>的国家中增速绝对值大于等于</w:t>
      </w:r>
      <w:r w:rsidR="00985B15">
        <w:rPr>
          <w:rFonts w:ascii="Times New Roman" w:hAnsi="Times New Roman"/>
        </w:rPr>
        <w:t>1</w:t>
      </w:r>
      <w:r>
        <w:rPr>
          <w:rFonts w:ascii="Times New Roman" w:hAnsi="Times New Roman"/>
        </w:rPr>
        <w:t>0%</w:t>
      </w:r>
      <w:r>
        <w:rPr>
          <w:rFonts w:ascii="Times New Roman" w:hAnsi="Times New Roman"/>
        </w:rPr>
        <w:t>的国家）</w:t>
      </w:r>
    </w:p>
    <w:p w14:paraId="54D20F70" w14:textId="77777777" w:rsidR="00C1604F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注：本周较上周新增病死人数增速=（本周新增病死人数-上周新增病死人数）/上周新增病死人数</w:t>
      </w:r>
    </w:p>
    <w:p w14:paraId="19A72869" w14:textId="77777777" w:rsidR="00EC2587" w:rsidRDefault="00EC2587" w:rsidP="00EC2587">
      <w:pPr>
        <w:ind w:firstLineChars="0" w:firstLine="0"/>
      </w:pPr>
    </w:p>
    <w:p w14:paraId="3CC60D20" w14:textId="77777777" w:rsidR="00EC2587" w:rsidRDefault="00EC2587" w:rsidP="00EC2587">
      <w:pPr>
        <w:ind w:firstLineChars="0" w:firstLine="0"/>
      </w:pPr>
    </w:p>
    <w:p w14:paraId="14F25B52" w14:textId="77777777" w:rsidR="00EC2587" w:rsidRDefault="00EC2587" w:rsidP="00EC2587">
      <w:pPr>
        <w:ind w:firstLineChars="0" w:firstLine="0"/>
      </w:pPr>
    </w:p>
    <w:p w14:paraId="30A61256" w14:textId="77777777" w:rsidR="00EC2587" w:rsidRDefault="00EC2587" w:rsidP="00EC2587">
      <w:pPr>
        <w:ind w:firstLineChars="0" w:firstLine="0"/>
      </w:pPr>
    </w:p>
    <w:p w14:paraId="6E1A33E6" w14:textId="77777777" w:rsidR="00EC2587" w:rsidRPr="00EC2587" w:rsidRDefault="00EC2587" w:rsidP="00EC2587">
      <w:pPr>
        <w:ind w:firstLineChars="0" w:firstLine="0"/>
      </w:pPr>
    </w:p>
    <w:p w14:paraId="7E45E368" w14:textId="77777777" w:rsidR="00C1604F" w:rsidRPr="009D3126" w:rsidRDefault="00C054A8" w:rsidP="00814157">
      <w:pPr>
        <w:pStyle w:val="2"/>
        <w:ind w:firstLineChars="0" w:firstLine="0"/>
      </w:pPr>
      <w:bookmarkStart w:id="10" w:name="_Toc52111779"/>
      <w:r>
        <w:lastRenderedPageBreak/>
        <w:t>2.7</w:t>
      </w:r>
      <w:r w:rsidR="00E81D25">
        <w:t> </w:t>
      </w:r>
      <w:r w:rsidR="00E81D25">
        <w:t>附录</w:t>
      </w:r>
      <w:bookmarkEnd w:id="10"/>
    </w:p>
    <w:p w14:paraId="5A31F980" w14:textId="77777777" w:rsidR="00EC2587" w:rsidRDefault="0081662B" w:rsidP="0050507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C3E5080" wp14:editId="1DA30E9A">
            <wp:extent cx="3312000" cy="7658686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_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76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92EB" w14:textId="77777777" w:rsidR="009D3126" w:rsidRDefault="00C1604F" w:rsidP="00CA2523">
      <w:pPr>
        <w:pStyle w:val="4"/>
        <w:keepNext w:val="0"/>
        <w:spacing w:beforeLines="50"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各国累计检测数（仅显示累计确诊人数超过</w:t>
      </w:r>
      <w:r>
        <w:rPr>
          <w:rFonts w:ascii="Times New Roman" w:hAnsi="Times New Roman"/>
        </w:rPr>
        <w:t>3000</w:t>
      </w:r>
      <w:r>
        <w:rPr>
          <w:rFonts w:ascii="Times New Roman" w:hAnsi="Times New Roman"/>
        </w:rPr>
        <w:t>的国家中累计</w:t>
      </w:r>
      <w:proofErr w:type="gramStart"/>
      <w:r>
        <w:rPr>
          <w:rFonts w:ascii="Times New Roman" w:hAnsi="Times New Roman"/>
        </w:rPr>
        <w:t>检测数前</w:t>
      </w:r>
      <w:r w:rsidR="004274A0">
        <w:rPr>
          <w:rFonts w:ascii="Times New Roman" w:hAnsi="Times New Roman"/>
        </w:rPr>
        <w:t>50</w:t>
      </w:r>
      <w:r>
        <w:rPr>
          <w:rFonts w:ascii="Times New Roman" w:hAnsi="Times New Roman"/>
        </w:rPr>
        <w:t>个</w:t>
      </w:r>
      <w:proofErr w:type="gramEnd"/>
      <w:r>
        <w:rPr>
          <w:rFonts w:ascii="Times New Roman" w:hAnsi="Times New Roman"/>
        </w:rPr>
        <w:t>国家，部分国家检测数据更新不及时）</w:t>
      </w:r>
    </w:p>
    <w:p w14:paraId="373A1F08" w14:textId="77777777" w:rsidR="002E4B1F" w:rsidRDefault="002E4B1F" w:rsidP="0090469C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373E418" wp14:editId="60021E65">
            <wp:extent cx="5236364" cy="3600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51B1" w14:textId="77777777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2-19 </w:t>
      </w:r>
      <w:r>
        <w:rPr>
          <w:rFonts w:ascii="Times New Roman" w:hAnsi="Times New Roman"/>
        </w:rPr>
        <w:t>全球</w:t>
      </w:r>
      <w:r>
        <w:rPr>
          <w:rFonts w:ascii="Times New Roman" w:hAnsi="Times New Roman"/>
        </w:rPr>
        <w:t>215</w:t>
      </w:r>
      <w:r>
        <w:rPr>
          <w:rFonts w:ascii="Times New Roman" w:hAnsi="Times New Roman"/>
        </w:rPr>
        <w:t>个国家地区单日新增确诊和新增治愈走势</w:t>
      </w:r>
    </w:p>
    <w:p w14:paraId="6BDBE0B2" w14:textId="77777777" w:rsidR="002E4B1F" w:rsidRDefault="002E4B1F" w:rsidP="002E4B1F">
      <w:pPr>
        <w:tabs>
          <w:tab w:val="left" w:pos="851"/>
          <w:tab w:val="left" w:pos="7513"/>
          <w:tab w:val="left" w:pos="8080"/>
        </w:tabs>
        <w:ind w:firstLineChars="0" w:firstLine="0"/>
        <w:jc w:val="center"/>
      </w:pPr>
      <w:r>
        <w:rPr>
          <w:noProof/>
        </w:rPr>
        <w:drawing>
          <wp:inline distT="0" distB="0" distL="0" distR="0" wp14:anchorId="4C54F2F0" wp14:editId="71F8D0C1">
            <wp:extent cx="5236363" cy="3600000"/>
            <wp:effectExtent l="0" t="0" r="2540" b="63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EDFE" w14:textId="77777777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 w:rsidRPr="00CF38DF">
        <w:rPr>
          <w:rFonts w:ascii="Times New Roman" w:hAnsi="Times New Roman" w:hint="eastAsia"/>
        </w:rPr>
        <w:t>图</w:t>
      </w:r>
      <w:r w:rsidRPr="00CF38DF">
        <w:rPr>
          <w:rFonts w:ascii="Times New Roman" w:hAnsi="Times New Roman" w:hint="eastAsia"/>
        </w:rPr>
        <w:t>2-20</w:t>
      </w:r>
      <w:r w:rsidR="004461A5">
        <w:rPr>
          <w:rFonts w:ascii="Times New Roman" w:hAnsi="Times New Roman"/>
        </w:rPr>
        <w:t xml:space="preserve"> </w:t>
      </w:r>
      <w:r w:rsidRPr="00CF38DF">
        <w:rPr>
          <w:rFonts w:ascii="Times New Roman" w:hAnsi="Times New Roman" w:hint="eastAsia"/>
        </w:rPr>
        <w:t>“一带一路”</w:t>
      </w:r>
      <w:r w:rsidR="004461A5" w:rsidRPr="00CF38DF">
        <w:rPr>
          <w:rFonts w:ascii="Times New Roman" w:hAnsi="Times New Roman" w:hint="eastAsia"/>
        </w:rPr>
        <w:t>65</w:t>
      </w:r>
      <w:r w:rsidR="004461A5" w:rsidRPr="00CF38DF">
        <w:rPr>
          <w:rFonts w:ascii="Times New Roman" w:hAnsi="Times New Roman" w:hint="eastAsia"/>
        </w:rPr>
        <w:t>个</w:t>
      </w:r>
      <w:r w:rsidRPr="00CF38DF">
        <w:rPr>
          <w:rFonts w:ascii="Times New Roman" w:hAnsi="Times New Roman" w:hint="eastAsia"/>
        </w:rPr>
        <w:t>国家地区单日新增确诊和新增治愈走势</w:t>
      </w:r>
    </w:p>
    <w:p w14:paraId="7B8227AD" w14:textId="77777777" w:rsidR="002E4B1F" w:rsidRDefault="002E4B1F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16D67B5" wp14:editId="0D3084AA">
            <wp:extent cx="5236364" cy="3600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022C" w14:textId="77777777" w:rsidR="002E4B1F" w:rsidRPr="00CF38D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2-21 </w:t>
      </w:r>
      <w:r>
        <w:rPr>
          <w:rFonts w:ascii="Times New Roman" w:hAnsi="Times New Roman"/>
        </w:rPr>
        <w:t>非洲</w:t>
      </w:r>
      <w:r>
        <w:rPr>
          <w:rFonts w:ascii="Times New Roman" w:hAnsi="Times New Roman"/>
        </w:rPr>
        <w:t>52</w:t>
      </w:r>
      <w:r>
        <w:rPr>
          <w:rFonts w:ascii="Times New Roman" w:hAnsi="Times New Roman"/>
        </w:rPr>
        <w:t>个国家地区单日新增确诊和新增治愈走势</w:t>
      </w:r>
    </w:p>
    <w:p w14:paraId="6515223B" w14:textId="77777777" w:rsidR="002E4B1F" w:rsidRDefault="002E4B1F" w:rsidP="002E4B1F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95E359E" wp14:editId="4E3BA94B">
            <wp:extent cx="5236363" cy="3600000"/>
            <wp:effectExtent l="0" t="0" r="254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1FE0" w14:textId="77777777" w:rsidR="00D32E17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2-22 </w:t>
      </w:r>
      <w:r>
        <w:rPr>
          <w:rFonts w:ascii="Times New Roman" w:hAnsi="Times New Roman"/>
        </w:rPr>
        <w:t>周边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个国家地区单日新增确诊和新增治愈走势</w:t>
      </w:r>
    </w:p>
    <w:p w14:paraId="0306CA8A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1DA733E" wp14:editId="1483F8ED">
            <wp:extent cx="5236364" cy="36000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D4D8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2-23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月底处于上行阶段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个国家单日新增确诊和新增治愈走势</w:t>
      </w:r>
    </w:p>
    <w:p w14:paraId="06B62B9B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5F1690D" wp14:editId="3957E01B">
            <wp:extent cx="5236364" cy="36000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8837" w14:textId="77777777" w:rsidR="00D32E17" w:rsidRPr="002E4B1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2-24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月底处于震荡阶段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个国家单日新增确诊和新增治愈走势</w:t>
      </w:r>
    </w:p>
    <w:p w14:paraId="237D7495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B3D311D" wp14:editId="75922669">
            <wp:extent cx="5236363" cy="3600000"/>
            <wp:effectExtent l="0" t="0" r="254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3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405D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2-25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月底处于下行阶段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个国家单日新增确诊和新增治愈走势</w:t>
      </w:r>
    </w:p>
    <w:p w14:paraId="3527E728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2D8742C" wp14:editId="44ED705C">
            <wp:extent cx="5236364" cy="36000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CC49" w14:textId="0D860A6C" w:rsidR="00C211B7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2-26 </w:t>
      </w:r>
      <w:r>
        <w:rPr>
          <w:rFonts w:ascii="Times New Roman" w:hAnsi="Times New Roman"/>
        </w:rPr>
        <w:t>截至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月底处于尾期阶段</w:t>
      </w:r>
      <w:r>
        <w:rPr>
          <w:rFonts w:ascii="Times New Roman" w:hAnsi="Times New Roman"/>
        </w:rPr>
        <w:t>27</w:t>
      </w:r>
      <w:r>
        <w:rPr>
          <w:rFonts w:ascii="Times New Roman" w:hAnsi="Times New Roman"/>
        </w:rPr>
        <w:t>个国家单日新增确诊和新增治愈走势</w:t>
      </w:r>
    </w:p>
    <w:p w14:paraId="176085F8" w14:textId="7B882F22" w:rsidR="00C211B7" w:rsidRDefault="00C211B7" w:rsidP="007F5D7D">
      <w:pPr>
        <w:pStyle w:val="1"/>
        <w:ind w:firstLineChars="0" w:firstLine="0"/>
      </w:pPr>
      <w:bookmarkStart w:id="11" w:name="_Toc47267935"/>
      <w:bookmarkStart w:id="12" w:name="_Toc47940172"/>
      <w:bookmarkStart w:id="13" w:name="_Toc48480192"/>
      <w:bookmarkStart w:id="14" w:name="_Toc48724862"/>
      <w:bookmarkStart w:id="15" w:name="_Toc49083070"/>
      <w:bookmarkStart w:id="16" w:name="_Toc49689408"/>
      <w:bookmarkStart w:id="17" w:name="_Toc50294644"/>
      <w:bookmarkStart w:id="18" w:name="_Toc50907624"/>
      <w:bookmarkStart w:id="19" w:name="_Toc50959981"/>
      <w:bookmarkStart w:id="20" w:name="_Toc51509999"/>
      <w:bookmarkStart w:id="21" w:name="_Toc51565490"/>
      <w:bookmarkStart w:id="22" w:name="_Toc52111047"/>
      <w:bookmarkStart w:id="23" w:name="_Toc52111780"/>
      <w:r>
        <w:rPr>
          <w:rFonts w:hint="eastAsia"/>
        </w:rPr>
        <w:lastRenderedPageBreak/>
        <w:t>疫情影响摘要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16E26F8E" w14:textId="055003AE" w:rsidR="00C211B7" w:rsidRDefault="00C211B7" w:rsidP="00C211B7">
      <w:pPr>
        <w:numPr>
          <w:ilvl w:val="0"/>
          <w:numId w:val="5"/>
        </w:numPr>
        <w:ind w:firstLineChars="0"/>
      </w:pPr>
      <w:r>
        <w:rPr>
          <w:rFonts w:hint="eastAsia"/>
        </w:rPr>
        <w:t>今年前</w:t>
      </w:r>
      <w:r>
        <w:rPr>
          <w:rFonts w:hint="eastAsia"/>
        </w:rPr>
        <w:t>9</w:t>
      </w:r>
      <w:r>
        <w:rPr>
          <w:rFonts w:hint="eastAsia"/>
        </w:rPr>
        <w:t>个月全球劳工薪资较去年同期缩减了</w:t>
      </w:r>
      <w:r>
        <w:rPr>
          <w:rFonts w:hint="eastAsia"/>
        </w:rPr>
        <w:t>10.7%</w:t>
      </w:r>
      <w:r>
        <w:rPr>
          <w:rFonts w:hint="eastAsia"/>
        </w:rPr>
        <w:t>，相当</w:t>
      </w:r>
      <w:r>
        <w:rPr>
          <w:rFonts w:hint="eastAsia"/>
        </w:rPr>
        <w:t>3.5</w:t>
      </w:r>
      <w:proofErr w:type="gramStart"/>
      <w:r>
        <w:rPr>
          <w:rFonts w:hint="eastAsia"/>
        </w:rPr>
        <w:t>万亿</w:t>
      </w:r>
      <w:proofErr w:type="gramEnd"/>
      <w:r>
        <w:rPr>
          <w:rFonts w:hint="eastAsia"/>
        </w:rPr>
        <w:t>美元。第二季度的工作时间估计减少了</w:t>
      </w:r>
      <w:r>
        <w:rPr>
          <w:rFonts w:hint="eastAsia"/>
        </w:rPr>
        <w:t>23.3%</w:t>
      </w:r>
      <w:r>
        <w:rPr>
          <w:rFonts w:hint="eastAsia"/>
        </w:rPr>
        <w:t>，相当于</w:t>
      </w:r>
      <w:r>
        <w:rPr>
          <w:rFonts w:hint="eastAsia"/>
        </w:rPr>
        <w:t>2.4</w:t>
      </w:r>
      <w:r>
        <w:rPr>
          <w:rFonts w:hint="eastAsia"/>
        </w:rPr>
        <w:t>亿个全年工作岗位。</w:t>
      </w:r>
    </w:p>
    <w:p w14:paraId="07DE599B" w14:textId="055003AE" w:rsidR="00C211B7" w:rsidRDefault="00C211B7" w:rsidP="00C211B7">
      <w:pPr>
        <w:numPr>
          <w:ilvl w:val="0"/>
          <w:numId w:val="5"/>
        </w:numPr>
        <w:ind w:firstLineChars="0"/>
      </w:pPr>
      <w:r>
        <w:rPr>
          <w:rFonts w:hint="eastAsia"/>
        </w:rPr>
        <w:t>上海、北京、深圳进入全球前十大金融中心排名。</w:t>
      </w:r>
    </w:p>
    <w:p w14:paraId="78203991" w14:textId="055003AE" w:rsidR="00C211B7" w:rsidRDefault="00C211B7" w:rsidP="00C211B7">
      <w:pPr>
        <w:widowControl/>
        <w:adjustRightInd/>
        <w:snapToGrid/>
        <w:spacing w:line="240" w:lineRule="auto"/>
        <w:ind w:firstLineChars="0" w:firstLine="0"/>
        <w:jc w:val="left"/>
      </w:pPr>
      <w:r>
        <w:br w:type="page"/>
      </w:r>
    </w:p>
    <w:p w14:paraId="074D5A9A" w14:textId="77777777" w:rsidR="00C211B7" w:rsidRPr="004A3653" w:rsidRDefault="00C211B7" w:rsidP="00C211B7">
      <w:pPr>
        <w:pStyle w:val="1"/>
        <w:ind w:firstLineChars="0" w:firstLine="0"/>
        <w:rPr>
          <w:rFonts w:cs="Times New Roman"/>
        </w:rPr>
      </w:pPr>
      <w:bookmarkStart w:id="24" w:name="_Toc46659654"/>
      <w:bookmarkStart w:id="25" w:name="_Toc43709067"/>
      <w:bookmarkStart w:id="26" w:name="_Toc47267936"/>
      <w:bookmarkStart w:id="27" w:name="_Toc47940173"/>
      <w:bookmarkStart w:id="28" w:name="_Toc48480193"/>
      <w:bookmarkStart w:id="29" w:name="_Toc48724863"/>
      <w:bookmarkStart w:id="30" w:name="_Toc49083071"/>
      <w:bookmarkStart w:id="31" w:name="_Toc49689409"/>
      <w:bookmarkStart w:id="32" w:name="_Toc50294645"/>
      <w:bookmarkStart w:id="33" w:name="_Toc50907625"/>
      <w:bookmarkStart w:id="34" w:name="_Toc50959982"/>
      <w:bookmarkStart w:id="35" w:name="_Toc51510000"/>
      <w:bookmarkStart w:id="36" w:name="_Toc51565491"/>
      <w:bookmarkStart w:id="37" w:name="_Toc52111048"/>
      <w:bookmarkStart w:id="38" w:name="_Toc52111781"/>
      <w:r w:rsidRPr="004A3653">
        <w:rPr>
          <w:rFonts w:cs="Times New Roman"/>
        </w:rPr>
        <w:lastRenderedPageBreak/>
        <w:t xml:space="preserve">3. </w:t>
      </w:r>
      <w:r w:rsidRPr="004A3653">
        <w:rPr>
          <w:rFonts w:cs="Times New Roman"/>
        </w:rPr>
        <w:t>有关机构和组织关于疫情对全球经济影响的</w:t>
      </w:r>
      <w:proofErr w:type="gramStart"/>
      <w:r w:rsidRPr="004A3653">
        <w:rPr>
          <w:rFonts w:cs="Times New Roman"/>
        </w:rPr>
        <w:t>研</w:t>
      </w:r>
      <w:proofErr w:type="gramEnd"/>
      <w:r w:rsidRPr="004A3653">
        <w:rPr>
          <w:rFonts w:cs="Times New Roman"/>
        </w:rPr>
        <w:t>判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</w:p>
    <w:p w14:paraId="3D998137" w14:textId="77777777" w:rsidR="00C211B7" w:rsidRPr="004A3653" w:rsidRDefault="00C211B7" w:rsidP="00C211B7">
      <w:pPr>
        <w:pStyle w:val="2"/>
        <w:ind w:firstLineChars="0" w:firstLine="0"/>
        <w:rPr>
          <w:rFonts w:cs="Times New Roman"/>
          <w:color w:val="000000" w:themeColor="text1"/>
        </w:rPr>
      </w:pPr>
      <w:bookmarkStart w:id="39" w:name="_Toc43709068"/>
      <w:bookmarkStart w:id="40" w:name="_Toc46659655"/>
      <w:bookmarkStart w:id="41" w:name="_Toc47267937"/>
      <w:bookmarkStart w:id="42" w:name="_Toc47940174"/>
      <w:bookmarkStart w:id="43" w:name="_Toc48480194"/>
      <w:bookmarkStart w:id="44" w:name="_Toc48724864"/>
      <w:bookmarkStart w:id="45" w:name="_Toc49083072"/>
      <w:bookmarkStart w:id="46" w:name="_Toc49689410"/>
      <w:bookmarkStart w:id="47" w:name="_Toc50294646"/>
      <w:bookmarkStart w:id="48" w:name="_Toc50907626"/>
      <w:bookmarkStart w:id="49" w:name="_Toc50959983"/>
      <w:bookmarkStart w:id="50" w:name="_Toc51510001"/>
      <w:bookmarkStart w:id="51" w:name="_Toc51565492"/>
      <w:bookmarkStart w:id="52" w:name="_Toc52111049"/>
      <w:bookmarkStart w:id="53" w:name="_Toc52111782"/>
      <w:r w:rsidRPr="004A3653">
        <w:rPr>
          <w:rFonts w:cs="Times New Roman"/>
          <w:color w:val="000000" w:themeColor="text1"/>
        </w:rPr>
        <w:t xml:space="preserve">3.1 </w:t>
      </w:r>
      <w:r w:rsidRPr="004A3653">
        <w:rPr>
          <w:rFonts w:cs="Times New Roman"/>
          <w:color w:val="000000" w:themeColor="text1"/>
        </w:rPr>
        <w:t>对全球经济影响的</w:t>
      </w:r>
      <w:proofErr w:type="gramStart"/>
      <w:r w:rsidRPr="004A3653">
        <w:rPr>
          <w:rFonts w:cs="Times New Roman"/>
          <w:color w:val="000000" w:themeColor="text1"/>
        </w:rPr>
        <w:t>研</w:t>
      </w:r>
      <w:proofErr w:type="gramEnd"/>
      <w:r w:rsidRPr="004A3653">
        <w:rPr>
          <w:rFonts w:cs="Times New Roman"/>
          <w:color w:val="000000" w:themeColor="text1"/>
        </w:rPr>
        <w:t>判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44FEE875" w14:textId="68F5803E" w:rsidR="00C211B7" w:rsidRDefault="00C211B7" w:rsidP="00C211B7">
      <w:pPr>
        <w:numPr>
          <w:ilvl w:val="0"/>
          <w:numId w:val="5"/>
        </w:numPr>
        <w:ind w:firstLineChars="0"/>
      </w:pPr>
      <w:r w:rsidRPr="00AC0090">
        <w:rPr>
          <w:rFonts w:ascii="黑体" w:eastAsia="黑体" w:hAnsi="黑体"/>
        </w:rPr>
        <w:t>经济损失和失业率方面</w:t>
      </w:r>
      <w:r w:rsidRPr="00D557E4">
        <w:rPr>
          <w:rFonts w:ascii="黑体" w:eastAsia="黑体" w:hAnsi="黑体" w:hint="eastAsia"/>
        </w:rPr>
        <w:t>，</w:t>
      </w:r>
      <w:r w:rsidRPr="00DF2B96">
        <w:rPr>
          <w:rFonts w:hint="eastAsia"/>
        </w:rPr>
        <w:t>一是当地时间</w:t>
      </w:r>
      <w:r w:rsidRPr="00DF2B96">
        <w:rPr>
          <w:rFonts w:hint="eastAsia"/>
        </w:rPr>
        <w:t>9</w:t>
      </w:r>
      <w:r w:rsidRPr="00DF2B96">
        <w:rPr>
          <w:rFonts w:hint="eastAsia"/>
        </w:rPr>
        <w:t>月</w:t>
      </w:r>
      <w:r w:rsidRPr="00DF2B96">
        <w:rPr>
          <w:rFonts w:hint="eastAsia"/>
        </w:rPr>
        <w:t>23</w:t>
      </w:r>
      <w:r w:rsidRPr="00DF2B96">
        <w:rPr>
          <w:rFonts w:hint="eastAsia"/>
        </w:rPr>
        <w:t>日，国际干事盖伊·莱德</w:t>
      </w:r>
      <w:r>
        <w:rPr>
          <w:rFonts w:hint="eastAsia"/>
        </w:rPr>
        <w:t>（</w:t>
      </w:r>
      <w:r w:rsidRPr="00DF2B96">
        <w:rPr>
          <w:rFonts w:hint="eastAsia"/>
        </w:rPr>
        <w:t>Guy Ryder</w:t>
      </w:r>
      <w:r>
        <w:rPr>
          <w:rFonts w:hint="eastAsia"/>
        </w:rPr>
        <w:t>）</w:t>
      </w:r>
      <w:r w:rsidRPr="00DF2B96">
        <w:rPr>
          <w:rFonts w:hint="eastAsia"/>
        </w:rPr>
        <w:t>在日内瓦举行</w:t>
      </w:r>
      <w:r>
        <w:rPr>
          <w:rFonts w:hint="eastAsia"/>
        </w:rPr>
        <w:t>（</w:t>
      </w:r>
      <w:r w:rsidRPr="00DF2B96">
        <w:rPr>
          <w:rFonts w:hint="eastAsia"/>
        </w:rPr>
        <w:t>欧联网）</w:t>
      </w:r>
    </w:p>
    <w:p w14:paraId="6C0D8FCB" w14:textId="6D3345D9" w:rsidR="00C211B7" w:rsidRDefault="00C211B7" w:rsidP="00C211B7">
      <w:pPr>
        <w:numPr>
          <w:ilvl w:val="0"/>
          <w:numId w:val="5"/>
        </w:numPr>
        <w:ind w:firstLineChars="0"/>
      </w:pPr>
      <w:r w:rsidRPr="00DF2B96">
        <w:rPr>
          <w:rFonts w:ascii="黑体" w:eastAsia="黑体" w:hAnsi="黑体" w:hint="eastAsia"/>
        </w:rPr>
        <w:t>人民生活质量方面，</w:t>
      </w:r>
      <w:r>
        <w:rPr>
          <w:rFonts w:hint="eastAsia"/>
        </w:rPr>
        <w:t>一是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卫组织、联合国、儿童基金会、开发计划署、教科文组织、艾滋病规划署</w:t>
      </w:r>
      <w:proofErr w:type="gramStart"/>
      <w:r>
        <w:rPr>
          <w:rFonts w:hint="eastAsia"/>
        </w:rPr>
        <w:t>胁</w:t>
      </w:r>
      <w:proofErr w:type="gramEnd"/>
      <w:r>
        <w:rPr>
          <w:rFonts w:hint="eastAsia"/>
        </w:rPr>
        <w:t>到促进民主、人权和社会凝聚力的长期前景。（</w:t>
      </w:r>
      <w:r>
        <w:rPr>
          <w:rFonts w:hint="eastAsia"/>
        </w:rPr>
        <w:t>WHO</w:t>
      </w:r>
      <w:r>
        <w:rPr>
          <w:rFonts w:hint="eastAsia"/>
        </w:rPr>
        <w:t>）</w:t>
      </w:r>
    </w:p>
    <w:p w14:paraId="5F52623F" w14:textId="617A9334" w:rsidR="00C211B7" w:rsidRDefault="00C211B7" w:rsidP="00C211B7">
      <w:pPr>
        <w:ind w:left="420" w:firstLineChars="0" w:firstLine="0"/>
      </w:pPr>
      <w:r>
        <w:rPr>
          <w:rFonts w:hint="eastAsia"/>
        </w:rPr>
        <w:t>据联合国新闻网报道，受新冠疫情及停摆措施的影响，</w:t>
      </w:r>
      <w:proofErr w:type="gramStart"/>
      <w:r>
        <w:rPr>
          <w:rFonts w:hint="eastAsia"/>
        </w:rPr>
        <w:t>务</w:t>
      </w:r>
      <w:proofErr w:type="gramEnd"/>
      <w:r>
        <w:rPr>
          <w:rFonts w:hint="eastAsia"/>
        </w:rPr>
        <w:t>等。（中新网）</w:t>
      </w:r>
    </w:p>
    <w:p w14:paraId="768FF342" w14:textId="77777777" w:rsidR="00C211B7" w:rsidRPr="004A3653" w:rsidRDefault="00C211B7" w:rsidP="00C211B7">
      <w:pPr>
        <w:pStyle w:val="2"/>
        <w:ind w:firstLineChars="0" w:firstLine="0"/>
        <w:rPr>
          <w:rFonts w:cs="Times New Roman"/>
          <w:color w:val="000000" w:themeColor="text1"/>
        </w:rPr>
      </w:pPr>
      <w:bookmarkStart w:id="54" w:name="_Toc47267938"/>
      <w:bookmarkStart w:id="55" w:name="_Toc47940175"/>
      <w:bookmarkStart w:id="56" w:name="_Toc48480195"/>
      <w:bookmarkStart w:id="57" w:name="_Toc48724865"/>
      <w:bookmarkStart w:id="58" w:name="_Toc49083073"/>
      <w:bookmarkStart w:id="59" w:name="_Toc49689411"/>
      <w:bookmarkStart w:id="60" w:name="_Toc50294647"/>
      <w:bookmarkStart w:id="61" w:name="_Toc50907627"/>
      <w:bookmarkStart w:id="62" w:name="_Toc50959984"/>
      <w:bookmarkStart w:id="63" w:name="_Toc51510002"/>
      <w:bookmarkStart w:id="64" w:name="_Toc51565493"/>
      <w:bookmarkStart w:id="65" w:name="_Toc52111050"/>
      <w:bookmarkStart w:id="66" w:name="_Toc52111783"/>
      <w:bookmarkStart w:id="67" w:name="_Hlk52110214"/>
      <w:r w:rsidRPr="004A3653">
        <w:rPr>
          <w:rFonts w:cs="Times New Roman"/>
          <w:color w:val="000000" w:themeColor="text1"/>
        </w:rPr>
        <w:t xml:space="preserve">3.2 </w:t>
      </w:r>
      <w:r>
        <w:rPr>
          <w:rFonts w:cs="Times New Roman"/>
          <w:color w:val="000000" w:themeColor="text1"/>
        </w:rPr>
        <w:t>对</w:t>
      </w:r>
      <w:r>
        <w:rPr>
          <w:rFonts w:cs="Times New Roman" w:hint="eastAsia"/>
          <w:color w:val="000000" w:themeColor="text1"/>
        </w:rPr>
        <w:t>部分</w:t>
      </w:r>
      <w:r w:rsidRPr="004A3653">
        <w:rPr>
          <w:rFonts w:cs="Times New Roman"/>
          <w:color w:val="000000" w:themeColor="text1"/>
        </w:rPr>
        <w:t>国家经济影响的</w:t>
      </w:r>
      <w:proofErr w:type="gramStart"/>
      <w:r w:rsidRPr="004A3653">
        <w:rPr>
          <w:rFonts w:cs="Times New Roman"/>
          <w:color w:val="000000" w:themeColor="text1"/>
        </w:rPr>
        <w:t>研</w:t>
      </w:r>
      <w:proofErr w:type="gramEnd"/>
      <w:r w:rsidRPr="004A3653">
        <w:rPr>
          <w:rFonts w:cs="Times New Roman"/>
          <w:color w:val="000000" w:themeColor="text1"/>
        </w:rPr>
        <w:t>判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0B742C28" w14:textId="202909A8" w:rsidR="00C211B7" w:rsidRPr="00DF6452" w:rsidRDefault="00C211B7" w:rsidP="00C211B7">
      <w:pPr>
        <w:numPr>
          <w:ilvl w:val="0"/>
          <w:numId w:val="5"/>
        </w:numPr>
        <w:ind w:firstLineChars="0"/>
      </w:pPr>
      <w:r w:rsidRPr="00DF6452">
        <w:rPr>
          <w:rFonts w:ascii="黑体" w:eastAsia="黑体" w:hAnsi="黑体" w:cs="Times New Roman" w:hint="eastAsia"/>
          <w:szCs w:val="22"/>
        </w:rPr>
        <w:t>美国方面，</w:t>
      </w:r>
      <w:bookmarkEnd w:id="67"/>
      <w:r w:rsidRPr="00DF6452">
        <w:rPr>
          <w:rFonts w:cs="Times New Roman" w:hint="eastAsia"/>
          <w:szCs w:val="22"/>
        </w:rPr>
        <w:t>一是在美国进口的</w:t>
      </w:r>
      <w:r w:rsidRPr="00DF6452">
        <w:rPr>
          <w:rFonts w:cs="Times New Roman" w:hint="eastAsia"/>
          <w:szCs w:val="22"/>
        </w:rPr>
        <w:t>N95</w:t>
      </w:r>
      <w:r w:rsidRPr="00DF6452">
        <w:rPr>
          <w:rFonts w:cs="Times New Roman" w:hint="eastAsia"/>
          <w:szCs w:val="22"/>
        </w:rPr>
        <w:t>口罩、其他一次性和</w:t>
      </w:r>
      <w:r w:rsidRPr="005D6DF0">
        <w:rPr>
          <w:rFonts w:cs="Times New Roman" w:hint="eastAsia"/>
          <w:spacing w:val="-16"/>
          <w:szCs w:val="22"/>
        </w:rPr>
        <w:t>人数仍然是大流行前的</w:t>
      </w:r>
      <w:r w:rsidRPr="005D6DF0">
        <w:rPr>
          <w:rFonts w:cs="Times New Roman" w:hint="eastAsia"/>
          <w:spacing w:val="-16"/>
          <w:szCs w:val="22"/>
        </w:rPr>
        <w:t>4</w:t>
      </w:r>
      <w:r w:rsidRPr="005D6DF0">
        <w:rPr>
          <w:rFonts w:cs="Times New Roman" w:hint="eastAsia"/>
          <w:spacing w:val="-16"/>
          <w:szCs w:val="22"/>
        </w:rPr>
        <w:t>倍左右。（环球网，新华社，</w:t>
      </w:r>
      <w:r w:rsidRPr="005D6DF0">
        <w:rPr>
          <w:rFonts w:cs="Times New Roman" w:hint="eastAsia"/>
          <w:spacing w:val="-16"/>
          <w:szCs w:val="22"/>
        </w:rPr>
        <w:t>CNN</w:t>
      </w:r>
      <w:r w:rsidRPr="005D6DF0">
        <w:rPr>
          <w:rFonts w:cs="Times New Roman" w:hint="eastAsia"/>
          <w:spacing w:val="-16"/>
          <w:szCs w:val="22"/>
        </w:rPr>
        <w:t>）</w:t>
      </w:r>
    </w:p>
    <w:p w14:paraId="02CEB3B5" w14:textId="2D45B84B" w:rsidR="00C211B7" w:rsidRDefault="00C211B7" w:rsidP="00C211B7">
      <w:pPr>
        <w:numPr>
          <w:ilvl w:val="0"/>
          <w:numId w:val="5"/>
        </w:numPr>
        <w:ind w:firstLineChars="0"/>
      </w:pPr>
      <w:r w:rsidRPr="00DF6452">
        <w:rPr>
          <w:rFonts w:ascii="黑体" w:eastAsia="黑体" w:hAnsi="黑体" w:hint="eastAsia"/>
        </w:rPr>
        <w:t>巴西方面，</w:t>
      </w:r>
      <w:r w:rsidRPr="00DF6452">
        <w:rPr>
          <w:rFonts w:hint="eastAsia"/>
        </w:rPr>
        <w:t>一是巴西卫。（</w:t>
      </w:r>
      <w:r w:rsidRPr="00DF6452">
        <w:rPr>
          <w:rFonts w:hint="eastAsia"/>
        </w:rPr>
        <w:t>CCTV</w:t>
      </w:r>
      <w:r w:rsidRPr="00DF6452">
        <w:rPr>
          <w:rFonts w:hint="eastAsia"/>
        </w:rPr>
        <w:t>）</w:t>
      </w:r>
    </w:p>
    <w:p w14:paraId="1BA113EC" w14:textId="2D45B84B" w:rsidR="00D32E17" w:rsidRPr="00C211B7" w:rsidRDefault="00D32E17" w:rsidP="00C211B7">
      <w:pPr>
        <w:widowControl/>
        <w:adjustRightInd/>
        <w:snapToGrid/>
        <w:spacing w:line="240" w:lineRule="auto"/>
        <w:ind w:firstLineChars="0" w:firstLine="0"/>
        <w:jc w:val="left"/>
        <w:rPr>
          <w:rFonts w:eastAsia="宋体" w:cstheme="majorBidi"/>
          <w:bCs/>
          <w:sz w:val="24"/>
          <w:szCs w:val="28"/>
        </w:rPr>
      </w:pPr>
    </w:p>
    <w:sectPr w:rsidR="00D32E17" w:rsidRPr="00C211B7" w:rsidSect="00134641">
      <w:footerReference w:type="default" r:id="rId4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673F91" w14:textId="77777777" w:rsidR="001F32C8" w:rsidRDefault="001F32C8">
      <w:pPr>
        <w:spacing w:line="240" w:lineRule="auto"/>
        <w:ind w:firstLine="640"/>
      </w:pPr>
      <w:r>
        <w:separator/>
      </w:r>
    </w:p>
  </w:endnote>
  <w:endnote w:type="continuationSeparator" w:id="0">
    <w:p w14:paraId="62D42DC5" w14:textId="77777777" w:rsidR="001F32C8" w:rsidRDefault="001F32C8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03B8C" w14:textId="77777777" w:rsidR="00A642D6" w:rsidRDefault="00A642D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9B14B7" w14:textId="77777777" w:rsidR="00A642D6" w:rsidRDefault="00A642D6">
    <w:pPr>
      <w:pStyle w:val="a7"/>
      <w:ind w:firstLine="360"/>
      <w:jc w:val="center"/>
    </w:pPr>
  </w:p>
  <w:p w14:paraId="1676A645" w14:textId="77777777" w:rsidR="00A642D6" w:rsidRDefault="00A642D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5C065A" w14:textId="77777777" w:rsidR="00A642D6" w:rsidRDefault="00A642D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E58DC2" w14:textId="77777777" w:rsidR="00A642D6" w:rsidRDefault="00A642D6">
    <w:pPr>
      <w:pStyle w:val="a7"/>
      <w:ind w:firstLine="360"/>
      <w:jc w:val="center"/>
    </w:pPr>
  </w:p>
  <w:p w14:paraId="727C18A6" w14:textId="77777777" w:rsidR="00A642D6" w:rsidRDefault="00A642D6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20395163"/>
      <w:docPartObj>
        <w:docPartGallery w:val="Page Numbers (Bottom of Page)"/>
        <w:docPartUnique/>
      </w:docPartObj>
    </w:sdtPr>
    <w:sdtEndPr/>
    <w:sdtContent>
      <w:p w14:paraId="00CDBF07" w14:textId="77777777" w:rsidR="00A642D6" w:rsidRDefault="00A642D6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13C4" w:rsidRPr="000513C4">
          <w:rPr>
            <w:noProof/>
            <w:lang w:val="zh-CN"/>
          </w:rPr>
          <w:t>1</w:t>
        </w:r>
        <w:r>
          <w:fldChar w:fldCharType="end"/>
        </w:r>
      </w:p>
    </w:sdtContent>
  </w:sdt>
  <w:p w14:paraId="70262BC8" w14:textId="77777777" w:rsidR="00A642D6" w:rsidRDefault="00A642D6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E8E33B" w14:textId="77777777" w:rsidR="001F32C8" w:rsidRDefault="001F32C8">
      <w:pPr>
        <w:spacing w:line="240" w:lineRule="auto"/>
        <w:ind w:firstLine="640"/>
      </w:pPr>
      <w:r>
        <w:separator/>
      </w:r>
    </w:p>
  </w:footnote>
  <w:footnote w:type="continuationSeparator" w:id="0">
    <w:p w14:paraId="47EE91BA" w14:textId="77777777" w:rsidR="001F32C8" w:rsidRDefault="001F32C8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EAA643" w14:textId="77777777" w:rsidR="00A642D6" w:rsidRDefault="00A642D6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6BA75E" w14:textId="77777777" w:rsidR="00A642D6" w:rsidRDefault="00A642D6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CBFA79" w14:textId="77777777" w:rsidR="00A642D6" w:rsidRDefault="00A642D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13C7"/>
    <w:multiLevelType w:val="hybridMultilevel"/>
    <w:tmpl w:val="D1AEB064"/>
    <w:lvl w:ilvl="0" w:tplc="A06005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2431"/>
    <w:rsid w:val="0002510C"/>
    <w:rsid w:val="00027381"/>
    <w:rsid w:val="000327C9"/>
    <w:rsid w:val="00033D8D"/>
    <w:rsid w:val="000348AE"/>
    <w:rsid w:val="00034E8F"/>
    <w:rsid w:val="000356B3"/>
    <w:rsid w:val="000362F3"/>
    <w:rsid w:val="00036DDB"/>
    <w:rsid w:val="00040066"/>
    <w:rsid w:val="000438C9"/>
    <w:rsid w:val="00046595"/>
    <w:rsid w:val="00047A13"/>
    <w:rsid w:val="000513C4"/>
    <w:rsid w:val="0005255B"/>
    <w:rsid w:val="00054816"/>
    <w:rsid w:val="00055351"/>
    <w:rsid w:val="00056E8A"/>
    <w:rsid w:val="00061E78"/>
    <w:rsid w:val="00064B2C"/>
    <w:rsid w:val="000650C3"/>
    <w:rsid w:val="000670BB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3E66"/>
    <w:rsid w:val="000945CC"/>
    <w:rsid w:val="000A2098"/>
    <w:rsid w:val="000A2703"/>
    <w:rsid w:val="000A276E"/>
    <w:rsid w:val="000A664D"/>
    <w:rsid w:val="000A7073"/>
    <w:rsid w:val="000B3CB3"/>
    <w:rsid w:val="000B59C1"/>
    <w:rsid w:val="000B7B5F"/>
    <w:rsid w:val="000C1DCD"/>
    <w:rsid w:val="000C3309"/>
    <w:rsid w:val="000C63F0"/>
    <w:rsid w:val="000C65E4"/>
    <w:rsid w:val="000D2F8C"/>
    <w:rsid w:val="000D663B"/>
    <w:rsid w:val="000D6D71"/>
    <w:rsid w:val="000E248C"/>
    <w:rsid w:val="000E2568"/>
    <w:rsid w:val="000E2C69"/>
    <w:rsid w:val="000E4696"/>
    <w:rsid w:val="000E5922"/>
    <w:rsid w:val="000F003A"/>
    <w:rsid w:val="000F2688"/>
    <w:rsid w:val="000F329E"/>
    <w:rsid w:val="000F59FE"/>
    <w:rsid w:val="000F5B4F"/>
    <w:rsid w:val="00105116"/>
    <w:rsid w:val="00105B46"/>
    <w:rsid w:val="00106B8F"/>
    <w:rsid w:val="00110348"/>
    <w:rsid w:val="0011259E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26144"/>
    <w:rsid w:val="0013455F"/>
    <w:rsid w:val="00134641"/>
    <w:rsid w:val="00136D6B"/>
    <w:rsid w:val="001408AE"/>
    <w:rsid w:val="001436C6"/>
    <w:rsid w:val="001439E6"/>
    <w:rsid w:val="00145C99"/>
    <w:rsid w:val="001465BC"/>
    <w:rsid w:val="00146D89"/>
    <w:rsid w:val="00147D99"/>
    <w:rsid w:val="00151779"/>
    <w:rsid w:val="00153DC4"/>
    <w:rsid w:val="001568D1"/>
    <w:rsid w:val="00160E15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75AC7"/>
    <w:rsid w:val="00184425"/>
    <w:rsid w:val="00186FA7"/>
    <w:rsid w:val="001906BE"/>
    <w:rsid w:val="001908D2"/>
    <w:rsid w:val="001954E3"/>
    <w:rsid w:val="0019579F"/>
    <w:rsid w:val="001967B9"/>
    <w:rsid w:val="00196D7C"/>
    <w:rsid w:val="001970C3"/>
    <w:rsid w:val="001A2675"/>
    <w:rsid w:val="001A2A06"/>
    <w:rsid w:val="001A39AB"/>
    <w:rsid w:val="001A5083"/>
    <w:rsid w:val="001B3EA4"/>
    <w:rsid w:val="001B42A0"/>
    <w:rsid w:val="001B5D69"/>
    <w:rsid w:val="001B7A0D"/>
    <w:rsid w:val="001B7A7A"/>
    <w:rsid w:val="001C26EE"/>
    <w:rsid w:val="001C3673"/>
    <w:rsid w:val="001C3FDD"/>
    <w:rsid w:val="001C4F41"/>
    <w:rsid w:val="001D1052"/>
    <w:rsid w:val="001D226F"/>
    <w:rsid w:val="001D547A"/>
    <w:rsid w:val="001D5D34"/>
    <w:rsid w:val="001E0C02"/>
    <w:rsid w:val="001E71F5"/>
    <w:rsid w:val="001E78ED"/>
    <w:rsid w:val="001F0535"/>
    <w:rsid w:val="001F32C8"/>
    <w:rsid w:val="001F7871"/>
    <w:rsid w:val="00203349"/>
    <w:rsid w:val="002054F9"/>
    <w:rsid w:val="00206410"/>
    <w:rsid w:val="00213453"/>
    <w:rsid w:val="0022236F"/>
    <w:rsid w:val="00224051"/>
    <w:rsid w:val="002245C5"/>
    <w:rsid w:val="00226D97"/>
    <w:rsid w:val="00226FBB"/>
    <w:rsid w:val="002276C0"/>
    <w:rsid w:val="00227C84"/>
    <w:rsid w:val="0023017A"/>
    <w:rsid w:val="00231F5F"/>
    <w:rsid w:val="00236686"/>
    <w:rsid w:val="00237FDE"/>
    <w:rsid w:val="00240E28"/>
    <w:rsid w:val="002432F8"/>
    <w:rsid w:val="00243327"/>
    <w:rsid w:val="0024399E"/>
    <w:rsid w:val="00244CFE"/>
    <w:rsid w:val="00244D68"/>
    <w:rsid w:val="00251A83"/>
    <w:rsid w:val="002542AA"/>
    <w:rsid w:val="002544AC"/>
    <w:rsid w:val="00257123"/>
    <w:rsid w:val="00263B18"/>
    <w:rsid w:val="00265EBE"/>
    <w:rsid w:val="002665A9"/>
    <w:rsid w:val="002729A1"/>
    <w:rsid w:val="00274182"/>
    <w:rsid w:val="002760EC"/>
    <w:rsid w:val="00277B04"/>
    <w:rsid w:val="00282AC8"/>
    <w:rsid w:val="00283FDD"/>
    <w:rsid w:val="002873D4"/>
    <w:rsid w:val="00292ABE"/>
    <w:rsid w:val="00293361"/>
    <w:rsid w:val="002952E0"/>
    <w:rsid w:val="00297AB4"/>
    <w:rsid w:val="002A4BAB"/>
    <w:rsid w:val="002A5B8A"/>
    <w:rsid w:val="002A6868"/>
    <w:rsid w:val="002A6BFB"/>
    <w:rsid w:val="002A7029"/>
    <w:rsid w:val="002B021C"/>
    <w:rsid w:val="002B1434"/>
    <w:rsid w:val="002B7F79"/>
    <w:rsid w:val="002C10B0"/>
    <w:rsid w:val="002C26D7"/>
    <w:rsid w:val="002C2B06"/>
    <w:rsid w:val="002C3470"/>
    <w:rsid w:val="002C45C9"/>
    <w:rsid w:val="002C50A3"/>
    <w:rsid w:val="002C52CD"/>
    <w:rsid w:val="002C57BF"/>
    <w:rsid w:val="002C724F"/>
    <w:rsid w:val="002C7420"/>
    <w:rsid w:val="002D2FD2"/>
    <w:rsid w:val="002D4239"/>
    <w:rsid w:val="002D6DE3"/>
    <w:rsid w:val="002E1395"/>
    <w:rsid w:val="002E4B1F"/>
    <w:rsid w:val="002E677E"/>
    <w:rsid w:val="002E6A6F"/>
    <w:rsid w:val="002E6BBC"/>
    <w:rsid w:val="002F0923"/>
    <w:rsid w:val="002F11F5"/>
    <w:rsid w:val="002F12C4"/>
    <w:rsid w:val="002F1ABB"/>
    <w:rsid w:val="002F2336"/>
    <w:rsid w:val="00300529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4D4A"/>
    <w:rsid w:val="00335C14"/>
    <w:rsid w:val="0033652F"/>
    <w:rsid w:val="00336F04"/>
    <w:rsid w:val="0033706A"/>
    <w:rsid w:val="00346F4A"/>
    <w:rsid w:val="003512F8"/>
    <w:rsid w:val="003518EE"/>
    <w:rsid w:val="00352500"/>
    <w:rsid w:val="00352E38"/>
    <w:rsid w:val="0035344A"/>
    <w:rsid w:val="00353580"/>
    <w:rsid w:val="00353983"/>
    <w:rsid w:val="00357C32"/>
    <w:rsid w:val="00360DB1"/>
    <w:rsid w:val="0036308D"/>
    <w:rsid w:val="00365FB7"/>
    <w:rsid w:val="00366543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1E59"/>
    <w:rsid w:val="00392840"/>
    <w:rsid w:val="003932B9"/>
    <w:rsid w:val="003A1F2D"/>
    <w:rsid w:val="003A23CB"/>
    <w:rsid w:val="003A3145"/>
    <w:rsid w:val="003A41CB"/>
    <w:rsid w:val="003A4B4A"/>
    <w:rsid w:val="003A754F"/>
    <w:rsid w:val="003B1A8B"/>
    <w:rsid w:val="003B3163"/>
    <w:rsid w:val="003B42BA"/>
    <w:rsid w:val="003C192B"/>
    <w:rsid w:val="003C786C"/>
    <w:rsid w:val="003D61B5"/>
    <w:rsid w:val="003D70FE"/>
    <w:rsid w:val="003E2ABB"/>
    <w:rsid w:val="003E2DD1"/>
    <w:rsid w:val="003E59E4"/>
    <w:rsid w:val="003E67F5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044F"/>
    <w:rsid w:val="00415602"/>
    <w:rsid w:val="00425E0A"/>
    <w:rsid w:val="004274A0"/>
    <w:rsid w:val="00433DA3"/>
    <w:rsid w:val="0044224F"/>
    <w:rsid w:val="00443A8E"/>
    <w:rsid w:val="004450BC"/>
    <w:rsid w:val="00445409"/>
    <w:rsid w:val="00445BCB"/>
    <w:rsid w:val="004461A5"/>
    <w:rsid w:val="00450173"/>
    <w:rsid w:val="00451114"/>
    <w:rsid w:val="004513DB"/>
    <w:rsid w:val="004619CB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3C54"/>
    <w:rsid w:val="004866D7"/>
    <w:rsid w:val="00490659"/>
    <w:rsid w:val="004914B2"/>
    <w:rsid w:val="004915C1"/>
    <w:rsid w:val="00492038"/>
    <w:rsid w:val="004948D4"/>
    <w:rsid w:val="004976A8"/>
    <w:rsid w:val="004A4D5B"/>
    <w:rsid w:val="004A77E9"/>
    <w:rsid w:val="004B04E3"/>
    <w:rsid w:val="004B19DF"/>
    <w:rsid w:val="004B3009"/>
    <w:rsid w:val="004B68CD"/>
    <w:rsid w:val="004C03AF"/>
    <w:rsid w:val="004C1DA0"/>
    <w:rsid w:val="004C243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3A9A"/>
    <w:rsid w:val="004E5737"/>
    <w:rsid w:val="004E6C9D"/>
    <w:rsid w:val="004F1126"/>
    <w:rsid w:val="004F2608"/>
    <w:rsid w:val="004F2AE1"/>
    <w:rsid w:val="004F482F"/>
    <w:rsid w:val="004F4A81"/>
    <w:rsid w:val="004F5F9C"/>
    <w:rsid w:val="004F61FC"/>
    <w:rsid w:val="00500047"/>
    <w:rsid w:val="00505074"/>
    <w:rsid w:val="00506EC5"/>
    <w:rsid w:val="00517538"/>
    <w:rsid w:val="0052116D"/>
    <w:rsid w:val="00524347"/>
    <w:rsid w:val="005246DE"/>
    <w:rsid w:val="00525592"/>
    <w:rsid w:val="00526ADE"/>
    <w:rsid w:val="00527492"/>
    <w:rsid w:val="0053006C"/>
    <w:rsid w:val="00530C56"/>
    <w:rsid w:val="00530D1C"/>
    <w:rsid w:val="005335A0"/>
    <w:rsid w:val="005355AC"/>
    <w:rsid w:val="00535CF8"/>
    <w:rsid w:val="00540EEB"/>
    <w:rsid w:val="005412BA"/>
    <w:rsid w:val="00543145"/>
    <w:rsid w:val="00544AA6"/>
    <w:rsid w:val="00544C32"/>
    <w:rsid w:val="0054526C"/>
    <w:rsid w:val="0055384F"/>
    <w:rsid w:val="005553AE"/>
    <w:rsid w:val="00556358"/>
    <w:rsid w:val="00556E4C"/>
    <w:rsid w:val="00564E62"/>
    <w:rsid w:val="00565280"/>
    <w:rsid w:val="00565F5A"/>
    <w:rsid w:val="0057100B"/>
    <w:rsid w:val="0057443C"/>
    <w:rsid w:val="005747A3"/>
    <w:rsid w:val="00575756"/>
    <w:rsid w:val="00580613"/>
    <w:rsid w:val="005827B6"/>
    <w:rsid w:val="00584218"/>
    <w:rsid w:val="00586004"/>
    <w:rsid w:val="00587DD8"/>
    <w:rsid w:val="005900B9"/>
    <w:rsid w:val="005904E7"/>
    <w:rsid w:val="005921EE"/>
    <w:rsid w:val="005939D9"/>
    <w:rsid w:val="00593CBD"/>
    <w:rsid w:val="005943BD"/>
    <w:rsid w:val="005954E0"/>
    <w:rsid w:val="005A018E"/>
    <w:rsid w:val="005A203D"/>
    <w:rsid w:val="005A4E2E"/>
    <w:rsid w:val="005A6372"/>
    <w:rsid w:val="005B1321"/>
    <w:rsid w:val="005B1375"/>
    <w:rsid w:val="005B1D0A"/>
    <w:rsid w:val="005B2B3A"/>
    <w:rsid w:val="005B4189"/>
    <w:rsid w:val="005B48DF"/>
    <w:rsid w:val="005B5B34"/>
    <w:rsid w:val="005B5D43"/>
    <w:rsid w:val="005C1EDA"/>
    <w:rsid w:val="005C3ACA"/>
    <w:rsid w:val="005C4C96"/>
    <w:rsid w:val="005D3416"/>
    <w:rsid w:val="005D64EA"/>
    <w:rsid w:val="005D7D62"/>
    <w:rsid w:val="005E10F4"/>
    <w:rsid w:val="005E401F"/>
    <w:rsid w:val="005E68D0"/>
    <w:rsid w:val="005F02CF"/>
    <w:rsid w:val="005F2B95"/>
    <w:rsid w:val="005F4985"/>
    <w:rsid w:val="00600ACD"/>
    <w:rsid w:val="0060171B"/>
    <w:rsid w:val="00602E5D"/>
    <w:rsid w:val="006056A6"/>
    <w:rsid w:val="00610CFF"/>
    <w:rsid w:val="00611567"/>
    <w:rsid w:val="00614DE7"/>
    <w:rsid w:val="00617154"/>
    <w:rsid w:val="006229D3"/>
    <w:rsid w:val="006253C6"/>
    <w:rsid w:val="00626299"/>
    <w:rsid w:val="006262D7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2649"/>
    <w:rsid w:val="0065373D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9616B"/>
    <w:rsid w:val="006A0235"/>
    <w:rsid w:val="006A05BD"/>
    <w:rsid w:val="006A78EA"/>
    <w:rsid w:val="006B0818"/>
    <w:rsid w:val="006B1503"/>
    <w:rsid w:val="006B1D99"/>
    <w:rsid w:val="006B4020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D7901"/>
    <w:rsid w:val="006D7C0D"/>
    <w:rsid w:val="006E0500"/>
    <w:rsid w:val="006E18E2"/>
    <w:rsid w:val="006E1C3E"/>
    <w:rsid w:val="006E1D78"/>
    <w:rsid w:val="006E2356"/>
    <w:rsid w:val="006E2460"/>
    <w:rsid w:val="006E4706"/>
    <w:rsid w:val="006F27DC"/>
    <w:rsid w:val="006F4DB3"/>
    <w:rsid w:val="0070070C"/>
    <w:rsid w:val="007024E1"/>
    <w:rsid w:val="007046DF"/>
    <w:rsid w:val="00704BC3"/>
    <w:rsid w:val="00704E75"/>
    <w:rsid w:val="00706F00"/>
    <w:rsid w:val="0071402A"/>
    <w:rsid w:val="00717521"/>
    <w:rsid w:val="0072255A"/>
    <w:rsid w:val="007278C6"/>
    <w:rsid w:val="00727C86"/>
    <w:rsid w:val="00734879"/>
    <w:rsid w:val="007368B3"/>
    <w:rsid w:val="00736D87"/>
    <w:rsid w:val="00741674"/>
    <w:rsid w:val="00743B04"/>
    <w:rsid w:val="007443D3"/>
    <w:rsid w:val="00745BFF"/>
    <w:rsid w:val="007463D2"/>
    <w:rsid w:val="007502FC"/>
    <w:rsid w:val="0075171E"/>
    <w:rsid w:val="007531BB"/>
    <w:rsid w:val="00753FEA"/>
    <w:rsid w:val="00755FD2"/>
    <w:rsid w:val="00756106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0DAA"/>
    <w:rsid w:val="007913F3"/>
    <w:rsid w:val="007916DE"/>
    <w:rsid w:val="00791E34"/>
    <w:rsid w:val="0079243E"/>
    <w:rsid w:val="0079753F"/>
    <w:rsid w:val="007A0EAC"/>
    <w:rsid w:val="007B0693"/>
    <w:rsid w:val="007B1A93"/>
    <w:rsid w:val="007B3930"/>
    <w:rsid w:val="007B4DAB"/>
    <w:rsid w:val="007B6F4C"/>
    <w:rsid w:val="007C561E"/>
    <w:rsid w:val="007D20F0"/>
    <w:rsid w:val="007D5DA1"/>
    <w:rsid w:val="007D768E"/>
    <w:rsid w:val="007E040E"/>
    <w:rsid w:val="007E1C50"/>
    <w:rsid w:val="007E25F8"/>
    <w:rsid w:val="007E2C1B"/>
    <w:rsid w:val="007E366B"/>
    <w:rsid w:val="007F3465"/>
    <w:rsid w:val="007F5C05"/>
    <w:rsid w:val="007F5D7D"/>
    <w:rsid w:val="007F66F6"/>
    <w:rsid w:val="0080098D"/>
    <w:rsid w:val="0080292C"/>
    <w:rsid w:val="008029E5"/>
    <w:rsid w:val="0080612A"/>
    <w:rsid w:val="0081005A"/>
    <w:rsid w:val="00812791"/>
    <w:rsid w:val="00812EE0"/>
    <w:rsid w:val="00814157"/>
    <w:rsid w:val="0081423A"/>
    <w:rsid w:val="00816294"/>
    <w:rsid w:val="0081662B"/>
    <w:rsid w:val="00820435"/>
    <w:rsid w:val="00820853"/>
    <w:rsid w:val="00821D49"/>
    <w:rsid w:val="0082529A"/>
    <w:rsid w:val="008314E3"/>
    <w:rsid w:val="00831508"/>
    <w:rsid w:val="0083706B"/>
    <w:rsid w:val="00837786"/>
    <w:rsid w:val="00840683"/>
    <w:rsid w:val="00844E19"/>
    <w:rsid w:val="008457DB"/>
    <w:rsid w:val="008464C2"/>
    <w:rsid w:val="0085286D"/>
    <w:rsid w:val="008533DA"/>
    <w:rsid w:val="00855EE4"/>
    <w:rsid w:val="00857C3F"/>
    <w:rsid w:val="00857F79"/>
    <w:rsid w:val="00861EF7"/>
    <w:rsid w:val="00862074"/>
    <w:rsid w:val="00862224"/>
    <w:rsid w:val="008726DF"/>
    <w:rsid w:val="008747C0"/>
    <w:rsid w:val="00875D60"/>
    <w:rsid w:val="00882F8A"/>
    <w:rsid w:val="00882FC1"/>
    <w:rsid w:val="0088375E"/>
    <w:rsid w:val="00883CD2"/>
    <w:rsid w:val="008851A9"/>
    <w:rsid w:val="008900D1"/>
    <w:rsid w:val="008A02AD"/>
    <w:rsid w:val="008A3B43"/>
    <w:rsid w:val="008B0709"/>
    <w:rsid w:val="008B0BD4"/>
    <w:rsid w:val="008B2BA6"/>
    <w:rsid w:val="008B3EF7"/>
    <w:rsid w:val="008D22B4"/>
    <w:rsid w:val="008D3372"/>
    <w:rsid w:val="008D4D36"/>
    <w:rsid w:val="008D6084"/>
    <w:rsid w:val="008D63AC"/>
    <w:rsid w:val="008D63CF"/>
    <w:rsid w:val="008E1DE2"/>
    <w:rsid w:val="008E27CB"/>
    <w:rsid w:val="008E3ACF"/>
    <w:rsid w:val="008E4358"/>
    <w:rsid w:val="008E7F04"/>
    <w:rsid w:val="008F10C9"/>
    <w:rsid w:val="008F6E69"/>
    <w:rsid w:val="008F77D0"/>
    <w:rsid w:val="00902A54"/>
    <w:rsid w:val="0090469C"/>
    <w:rsid w:val="0090566D"/>
    <w:rsid w:val="00911680"/>
    <w:rsid w:val="009161E5"/>
    <w:rsid w:val="009213B7"/>
    <w:rsid w:val="00923689"/>
    <w:rsid w:val="00923E9D"/>
    <w:rsid w:val="009249B0"/>
    <w:rsid w:val="00933C42"/>
    <w:rsid w:val="0093440F"/>
    <w:rsid w:val="00934465"/>
    <w:rsid w:val="00943D21"/>
    <w:rsid w:val="00945BD5"/>
    <w:rsid w:val="00952BD2"/>
    <w:rsid w:val="0095363D"/>
    <w:rsid w:val="00953988"/>
    <w:rsid w:val="00953CA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41E9"/>
    <w:rsid w:val="00985B15"/>
    <w:rsid w:val="00985F24"/>
    <w:rsid w:val="009861B8"/>
    <w:rsid w:val="00993001"/>
    <w:rsid w:val="00993CB3"/>
    <w:rsid w:val="009946A2"/>
    <w:rsid w:val="009971FD"/>
    <w:rsid w:val="009A1224"/>
    <w:rsid w:val="009A2592"/>
    <w:rsid w:val="009B0033"/>
    <w:rsid w:val="009B1716"/>
    <w:rsid w:val="009B63C1"/>
    <w:rsid w:val="009C0919"/>
    <w:rsid w:val="009C0D0B"/>
    <w:rsid w:val="009C1ABD"/>
    <w:rsid w:val="009C1E3E"/>
    <w:rsid w:val="009C40F2"/>
    <w:rsid w:val="009C4649"/>
    <w:rsid w:val="009C6D48"/>
    <w:rsid w:val="009D0432"/>
    <w:rsid w:val="009D115F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9F44D2"/>
    <w:rsid w:val="00A00E5F"/>
    <w:rsid w:val="00A01BE4"/>
    <w:rsid w:val="00A04970"/>
    <w:rsid w:val="00A04B8B"/>
    <w:rsid w:val="00A04BF5"/>
    <w:rsid w:val="00A111C5"/>
    <w:rsid w:val="00A138B4"/>
    <w:rsid w:val="00A203AE"/>
    <w:rsid w:val="00A25E7F"/>
    <w:rsid w:val="00A265FC"/>
    <w:rsid w:val="00A309A9"/>
    <w:rsid w:val="00A33106"/>
    <w:rsid w:val="00A33B87"/>
    <w:rsid w:val="00A35F46"/>
    <w:rsid w:val="00A4338D"/>
    <w:rsid w:val="00A52456"/>
    <w:rsid w:val="00A563B8"/>
    <w:rsid w:val="00A63FD9"/>
    <w:rsid w:val="00A642D6"/>
    <w:rsid w:val="00A656FA"/>
    <w:rsid w:val="00A67D7B"/>
    <w:rsid w:val="00A70D63"/>
    <w:rsid w:val="00A73D8A"/>
    <w:rsid w:val="00A76875"/>
    <w:rsid w:val="00A77071"/>
    <w:rsid w:val="00A778AC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C3074"/>
    <w:rsid w:val="00AD052B"/>
    <w:rsid w:val="00AD6490"/>
    <w:rsid w:val="00AE11D4"/>
    <w:rsid w:val="00AE6786"/>
    <w:rsid w:val="00AF51A6"/>
    <w:rsid w:val="00AF5867"/>
    <w:rsid w:val="00B01189"/>
    <w:rsid w:val="00B04338"/>
    <w:rsid w:val="00B04E49"/>
    <w:rsid w:val="00B053A0"/>
    <w:rsid w:val="00B05DB2"/>
    <w:rsid w:val="00B06132"/>
    <w:rsid w:val="00B07F38"/>
    <w:rsid w:val="00B10ACB"/>
    <w:rsid w:val="00B11451"/>
    <w:rsid w:val="00B139FB"/>
    <w:rsid w:val="00B14FD2"/>
    <w:rsid w:val="00B15BD7"/>
    <w:rsid w:val="00B16C92"/>
    <w:rsid w:val="00B20CE4"/>
    <w:rsid w:val="00B2653F"/>
    <w:rsid w:val="00B301E4"/>
    <w:rsid w:val="00B31FBC"/>
    <w:rsid w:val="00B328F9"/>
    <w:rsid w:val="00B34783"/>
    <w:rsid w:val="00B34F5E"/>
    <w:rsid w:val="00B428AB"/>
    <w:rsid w:val="00B44A63"/>
    <w:rsid w:val="00B4620A"/>
    <w:rsid w:val="00B4664F"/>
    <w:rsid w:val="00B51AAA"/>
    <w:rsid w:val="00B51DC2"/>
    <w:rsid w:val="00B632BA"/>
    <w:rsid w:val="00B63CFF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34E2"/>
    <w:rsid w:val="00B839F8"/>
    <w:rsid w:val="00B856F5"/>
    <w:rsid w:val="00B87512"/>
    <w:rsid w:val="00B877DC"/>
    <w:rsid w:val="00B9006C"/>
    <w:rsid w:val="00B90A22"/>
    <w:rsid w:val="00B92E1C"/>
    <w:rsid w:val="00B94A9F"/>
    <w:rsid w:val="00B950E2"/>
    <w:rsid w:val="00B952DE"/>
    <w:rsid w:val="00BB1589"/>
    <w:rsid w:val="00BB6004"/>
    <w:rsid w:val="00BC0AD0"/>
    <w:rsid w:val="00BC7FAD"/>
    <w:rsid w:val="00BD03A7"/>
    <w:rsid w:val="00BD1608"/>
    <w:rsid w:val="00BD42D4"/>
    <w:rsid w:val="00BD5A85"/>
    <w:rsid w:val="00BD6263"/>
    <w:rsid w:val="00BD65D2"/>
    <w:rsid w:val="00BE10CD"/>
    <w:rsid w:val="00BE13D7"/>
    <w:rsid w:val="00BE14D2"/>
    <w:rsid w:val="00BE7415"/>
    <w:rsid w:val="00BE7569"/>
    <w:rsid w:val="00C0135B"/>
    <w:rsid w:val="00C04087"/>
    <w:rsid w:val="00C054A8"/>
    <w:rsid w:val="00C05ADD"/>
    <w:rsid w:val="00C10A5C"/>
    <w:rsid w:val="00C13633"/>
    <w:rsid w:val="00C1416A"/>
    <w:rsid w:val="00C145EF"/>
    <w:rsid w:val="00C14787"/>
    <w:rsid w:val="00C1584A"/>
    <w:rsid w:val="00C1604F"/>
    <w:rsid w:val="00C16DDA"/>
    <w:rsid w:val="00C211B7"/>
    <w:rsid w:val="00C217BE"/>
    <w:rsid w:val="00C23991"/>
    <w:rsid w:val="00C31FF9"/>
    <w:rsid w:val="00C350AC"/>
    <w:rsid w:val="00C40C38"/>
    <w:rsid w:val="00C412A2"/>
    <w:rsid w:val="00C41D89"/>
    <w:rsid w:val="00C44BB6"/>
    <w:rsid w:val="00C45DE0"/>
    <w:rsid w:val="00C52965"/>
    <w:rsid w:val="00C53AF5"/>
    <w:rsid w:val="00C5700D"/>
    <w:rsid w:val="00C60379"/>
    <w:rsid w:val="00C60B30"/>
    <w:rsid w:val="00C60E9E"/>
    <w:rsid w:val="00C63541"/>
    <w:rsid w:val="00C65A28"/>
    <w:rsid w:val="00C74046"/>
    <w:rsid w:val="00C74A12"/>
    <w:rsid w:val="00C85C8C"/>
    <w:rsid w:val="00C9260C"/>
    <w:rsid w:val="00C94825"/>
    <w:rsid w:val="00C95DD7"/>
    <w:rsid w:val="00C96C8D"/>
    <w:rsid w:val="00CA0FC1"/>
    <w:rsid w:val="00CA1821"/>
    <w:rsid w:val="00CA1D4C"/>
    <w:rsid w:val="00CA2523"/>
    <w:rsid w:val="00CA422D"/>
    <w:rsid w:val="00CA42E5"/>
    <w:rsid w:val="00CB1F40"/>
    <w:rsid w:val="00CB2E8E"/>
    <w:rsid w:val="00CB78D2"/>
    <w:rsid w:val="00CC5468"/>
    <w:rsid w:val="00CC6200"/>
    <w:rsid w:val="00CC7CFD"/>
    <w:rsid w:val="00CD0731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0B4B"/>
    <w:rsid w:val="00D052C1"/>
    <w:rsid w:val="00D07530"/>
    <w:rsid w:val="00D10D52"/>
    <w:rsid w:val="00D10E67"/>
    <w:rsid w:val="00D11C15"/>
    <w:rsid w:val="00D12617"/>
    <w:rsid w:val="00D12AD8"/>
    <w:rsid w:val="00D1386A"/>
    <w:rsid w:val="00D142F9"/>
    <w:rsid w:val="00D15C91"/>
    <w:rsid w:val="00D17285"/>
    <w:rsid w:val="00D207F3"/>
    <w:rsid w:val="00D224BA"/>
    <w:rsid w:val="00D2670F"/>
    <w:rsid w:val="00D27776"/>
    <w:rsid w:val="00D3079E"/>
    <w:rsid w:val="00D32E17"/>
    <w:rsid w:val="00D35DF2"/>
    <w:rsid w:val="00D37358"/>
    <w:rsid w:val="00D40252"/>
    <w:rsid w:val="00D426AC"/>
    <w:rsid w:val="00D428B2"/>
    <w:rsid w:val="00D4328A"/>
    <w:rsid w:val="00D464B3"/>
    <w:rsid w:val="00D47457"/>
    <w:rsid w:val="00D5252E"/>
    <w:rsid w:val="00D53267"/>
    <w:rsid w:val="00D5789D"/>
    <w:rsid w:val="00D63D62"/>
    <w:rsid w:val="00D64E66"/>
    <w:rsid w:val="00D6624A"/>
    <w:rsid w:val="00D702F6"/>
    <w:rsid w:val="00D8667A"/>
    <w:rsid w:val="00D9426B"/>
    <w:rsid w:val="00D95300"/>
    <w:rsid w:val="00D95ABF"/>
    <w:rsid w:val="00DA0701"/>
    <w:rsid w:val="00DA21FE"/>
    <w:rsid w:val="00DA4E68"/>
    <w:rsid w:val="00DA51AB"/>
    <w:rsid w:val="00DA5807"/>
    <w:rsid w:val="00DA7C3C"/>
    <w:rsid w:val="00DB5938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5A3F"/>
    <w:rsid w:val="00DE6B88"/>
    <w:rsid w:val="00DE6BDD"/>
    <w:rsid w:val="00DF5885"/>
    <w:rsid w:val="00DF5E51"/>
    <w:rsid w:val="00DF6CD5"/>
    <w:rsid w:val="00DF6FB6"/>
    <w:rsid w:val="00DF70F2"/>
    <w:rsid w:val="00DF7B6A"/>
    <w:rsid w:val="00E03A20"/>
    <w:rsid w:val="00E04552"/>
    <w:rsid w:val="00E0517D"/>
    <w:rsid w:val="00E06901"/>
    <w:rsid w:val="00E06F26"/>
    <w:rsid w:val="00E104B5"/>
    <w:rsid w:val="00E10DD8"/>
    <w:rsid w:val="00E169FA"/>
    <w:rsid w:val="00E17148"/>
    <w:rsid w:val="00E214AD"/>
    <w:rsid w:val="00E23739"/>
    <w:rsid w:val="00E279E7"/>
    <w:rsid w:val="00E30E54"/>
    <w:rsid w:val="00E33401"/>
    <w:rsid w:val="00E34FFF"/>
    <w:rsid w:val="00E41AAF"/>
    <w:rsid w:val="00E4255B"/>
    <w:rsid w:val="00E45FB9"/>
    <w:rsid w:val="00E470FF"/>
    <w:rsid w:val="00E508B8"/>
    <w:rsid w:val="00E51F88"/>
    <w:rsid w:val="00E57938"/>
    <w:rsid w:val="00E634B0"/>
    <w:rsid w:val="00E63B4E"/>
    <w:rsid w:val="00E6409C"/>
    <w:rsid w:val="00E70A54"/>
    <w:rsid w:val="00E74E4B"/>
    <w:rsid w:val="00E75ED2"/>
    <w:rsid w:val="00E77BA5"/>
    <w:rsid w:val="00E80B5D"/>
    <w:rsid w:val="00E81D25"/>
    <w:rsid w:val="00E86F1A"/>
    <w:rsid w:val="00E87395"/>
    <w:rsid w:val="00E90A6B"/>
    <w:rsid w:val="00E90B9D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0B72"/>
    <w:rsid w:val="00EB47B9"/>
    <w:rsid w:val="00EC091F"/>
    <w:rsid w:val="00EC2587"/>
    <w:rsid w:val="00EC2A1E"/>
    <w:rsid w:val="00EC7A30"/>
    <w:rsid w:val="00ED212A"/>
    <w:rsid w:val="00ED2893"/>
    <w:rsid w:val="00ED4F50"/>
    <w:rsid w:val="00ED6A44"/>
    <w:rsid w:val="00ED7B9E"/>
    <w:rsid w:val="00EE4312"/>
    <w:rsid w:val="00EE6B99"/>
    <w:rsid w:val="00EF0946"/>
    <w:rsid w:val="00EF1D7B"/>
    <w:rsid w:val="00EF41BC"/>
    <w:rsid w:val="00EF5E4A"/>
    <w:rsid w:val="00EF7046"/>
    <w:rsid w:val="00EF7716"/>
    <w:rsid w:val="00EF7B93"/>
    <w:rsid w:val="00F03477"/>
    <w:rsid w:val="00F043C4"/>
    <w:rsid w:val="00F05116"/>
    <w:rsid w:val="00F06E5C"/>
    <w:rsid w:val="00F07974"/>
    <w:rsid w:val="00F103FB"/>
    <w:rsid w:val="00F11824"/>
    <w:rsid w:val="00F12D29"/>
    <w:rsid w:val="00F15355"/>
    <w:rsid w:val="00F17622"/>
    <w:rsid w:val="00F2230A"/>
    <w:rsid w:val="00F26924"/>
    <w:rsid w:val="00F35515"/>
    <w:rsid w:val="00F36026"/>
    <w:rsid w:val="00F42C4C"/>
    <w:rsid w:val="00F43897"/>
    <w:rsid w:val="00F43BFC"/>
    <w:rsid w:val="00F452E9"/>
    <w:rsid w:val="00F519C2"/>
    <w:rsid w:val="00F54B50"/>
    <w:rsid w:val="00F556DD"/>
    <w:rsid w:val="00F577F3"/>
    <w:rsid w:val="00F57C40"/>
    <w:rsid w:val="00F57FC6"/>
    <w:rsid w:val="00F61BB1"/>
    <w:rsid w:val="00F622AF"/>
    <w:rsid w:val="00F632EE"/>
    <w:rsid w:val="00F63417"/>
    <w:rsid w:val="00F63B94"/>
    <w:rsid w:val="00F644F7"/>
    <w:rsid w:val="00F6769A"/>
    <w:rsid w:val="00F67BED"/>
    <w:rsid w:val="00F7546D"/>
    <w:rsid w:val="00F75950"/>
    <w:rsid w:val="00F75A30"/>
    <w:rsid w:val="00F80022"/>
    <w:rsid w:val="00F8454F"/>
    <w:rsid w:val="00F84796"/>
    <w:rsid w:val="00F84C13"/>
    <w:rsid w:val="00F865FC"/>
    <w:rsid w:val="00F86F29"/>
    <w:rsid w:val="00F87743"/>
    <w:rsid w:val="00F9188F"/>
    <w:rsid w:val="00F9250F"/>
    <w:rsid w:val="00F9417D"/>
    <w:rsid w:val="00F96C05"/>
    <w:rsid w:val="00FA14D2"/>
    <w:rsid w:val="00FA3F02"/>
    <w:rsid w:val="00FA4DE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30F8"/>
    <w:rsid w:val="00FD4518"/>
    <w:rsid w:val="00FD47C7"/>
    <w:rsid w:val="00FD5258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D27402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5.xml"/><Relationship Id="rId20" Type="http://schemas.openxmlformats.org/officeDocument/2006/relationships/image" Target="media/image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5233D2B-D74B-416A-9C20-24CEE925B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21</Pages>
  <Words>525</Words>
  <Characters>2998</Characters>
  <Application>Microsoft Office Word</Application>
  <DocSecurity>0</DocSecurity>
  <Lines>24</Lines>
  <Paragraphs>7</Paragraphs>
  <ScaleCrop>false</ScaleCrop>
  <Company/>
  <LinksUpToDate>false</LinksUpToDate>
  <CharactersWithSpaces>3516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熊 凯</cp:lastModifiedBy>
  <cp:revision>52</cp:revision>
  <cp:lastPrinted>2020-05-04T00:52:00Z</cp:lastPrinted>
  <dcterms:created xsi:type="dcterms:W3CDTF">2020-05-29T08:16:00Z</dcterms:created>
  <dcterms:modified xsi:type="dcterms:W3CDTF">2020-09-27T08:37:00Z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